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4339" w:rsidRPr="00ED70E8" w:rsidRDefault="000638D2">
      <w:pPr>
        <w:rPr>
          <w:b/>
          <w:i/>
          <w:u w:val="single"/>
        </w:rPr>
      </w:pPr>
      <w:bookmarkStart w:id="0" w:name="_GoBack"/>
      <w:r w:rsidRPr="00ED70E8">
        <w:rPr>
          <w:b/>
          <w:i/>
          <w:u w:val="single"/>
        </w:rPr>
        <w:t>Wykaz podręczników</w:t>
      </w:r>
      <w:r w:rsidR="006770F0" w:rsidRPr="00ED70E8">
        <w:rPr>
          <w:b/>
          <w:i/>
          <w:u w:val="single"/>
        </w:rPr>
        <w:t>:</w:t>
      </w:r>
      <w:r w:rsidRPr="00ED70E8">
        <w:rPr>
          <w:b/>
          <w:i/>
          <w:u w:val="single"/>
        </w:rPr>
        <w:t xml:space="preserve"> technik pojazdów samochodowych</w:t>
      </w:r>
      <w:r w:rsidR="00E27E45" w:rsidRPr="00ED70E8">
        <w:rPr>
          <w:b/>
          <w:i/>
          <w:u w:val="single"/>
        </w:rPr>
        <w:t xml:space="preserve"> </w:t>
      </w:r>
      <w:r w:rsidR="009F2594" w:rsidRPr="00ED70E8">
        <w:rPr>
          <w:b/>
          <w:i/>
          <w:u w:val="single"/>
        </w:rPr>
        <w:t xml:space="preserve">– przedmioty zawodowe </w:t>
      </w:r>
      <w:r w:rsidR="00344339" w:rsidRPr="00ED70E8">
        <w:rPr>
          <w:b/>
          <w:i/>
          <w:u w:val="single"/>
        </w:rPr>
        <w:t>2017/2018</w:t>
      </w:r>
    </w:p>
    <w:p w:rsidR="000638D2" w:rsidRPr="00ED70E8" w:rsidRDefault="000638D2"/>
    <w:p w:rsidR="000638D2" w:rsidRPr="00ED70E8" w:rsidRDefault="000638D2" w:rsidP="000638D2">
      <w:pPr>
        <w:jc w:val="left"/>
        <w:rPr>
          <w:b/>
          <w:i/>
          <w:u w:val="single"/>
        </w:rPr>
      </w:pPr>
      <w:r w:rsidRPr="00ED70E8">
        <w:rPr>
          <w:b/>
          <w:i/>
          <w:u w:val="single"/>
        </w:rPr>
        <w:t>KLASA 1</w:t>
      </w:r>
    </w:p>
    <w:p w:rsidR="004205B2" w:rsidRPr="00ED70E8" w:rsidRDefault="004205B2" w:rsidP="004205B2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ED70E8">
        <w:rPr>
          <w:rFonts w:ascii="Arial" w:eastAsia="Times New Roman" w:hAnsi="Arial" w:cs="Arial"/>
          <w:b/>
          <w:sz w:val="20"/>
          <w:szCs w:val="20"/>
          <w:lang w:eastAsia="pl-PL"/>
        </w:rPr>
        <w:t>Elektrotechnika i elektronika w motoryzacji</w:t>
      </w:r>
    </w:p>
    <w:p w:rsidR="00577837" w:rsidRPr="00ED70E8" w:rsidRDefault="006C35CA" w:rsidP="00577837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ED70E8">
        <w:rPr>
          <w:sz w:val="16"/>
          <w:szCs w:val="16"/>
        </w:rPr>
        <w:t>Krzysztof Pacholski Elektryczne i elektroniczne wyposażenie pojazdów samochodowych. Część 1. Wyposażenie elektryczne i elektromechaniczne; WKŁ</w:t>
      </w:r>
      <w:r w:rsidR="00577837" w:rsidRPr="00ED70E8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</w:t>
      </w:r>
    </w:p>
    <w:p w:rsidR="00577837" w:rsidRPr="00ED70E8" w:rsidRDefault="00577837" w:rsidP="00577837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:rsidR="00577837" w:rsidRPr="00ED70E8" w:rsidRDefault="00577837" w:rsidP="00577837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ED70E8">
        <w:rPr>
          <w:rFonts w:ascii="Arial" w:eastAsia="Times New Roman" w:hAnsi="Arial" w:cs="Arial"/>
          <w:b/>
          <w:sz w:val="20"/>
          <w:szCs w:val="20"/>
          <w:lang w:eastAsia="pl-PL"/>
        </w:rPr>
        <w:t>Konstrukcja pojazdów samochodowych</w:t>
      </w:r>
    </w:p>
    <w:p w:rsidR="00DC245D" w:rsidRPr="00ED70E8" w:rsidRDefault="00DC245D" w:rsidP="00DC245D">
      <w:pPr>
        <w:jc w:val="left"/>
        <w:rPr>
          <w:sz w:val="16"/>
          <w:szCs w:val="16"/>
        </w:rPr>
      </w:pPr>
      <w:r w:rsidRPr="00ED70E8">
        <w:rPr>
          <w:sz w:val="16"/>
          <w:szCs w:val="16"/>
        </w:rPr>
        <w:t xml:space="preserve">Piotr </w:t>
      </w:r>
      <w:proofErr w:type="spellStart"/>
      <w:r w:rsidRPr="00ED70E8">
        <w:rPr>
          <w:sz w:val="16"/>
          <w:szCs w:val="16"/>
        </w:rPr>
        <w:t>Fundowicz</w:t>
      </w:r>
      <w:proofErr w:type="spellEnd"/>
      <w:r w:rsidRPr="00ED70E8">
        <w:rPr>
          <w:sz w:val="16"/>
          <w:szCs w:val="16"/>
        </w:rPr>
        <w:t xml:space="preserve">, Mariusz </w:t>
      </w:r>
      <w:proofErr w:type="spellStart"/>
      <w:r w:rsidRPr="00ED70E8">
        <w:rPr>
          <w:sz w:val="16"/>
          <w:szCs w:val="16"/>
        </w:rPr>
        <w:t>Radzimierski</w:t>
      </w:r>
      <w:proofErr w:type="spellEnd"/>
      <w:r w:rsidRPr="00ED70E8">
        <w:rPr>
          <w:sz w:val="16"/>
          <w:szCs w:val="16"/>
        </w:rPr>
        <w:t>, Marcin Wieczorek „Podwozia i nadwozia pojazdów samochodowych” WSiP – Reforma 2012</w:t>
      </w:r>
    </w:p>
    <w:p w:rsidR="00DC245D" w:rsidRPr="00ED70E8" w:rsidRDefault="00DC245D" w:rsidP="00DC245D">
      <w:pPr>
        <w:jc w:val="left"/>
        <w:rPr>
          <w:sz w:val="16"/>
          <w:szCs w:val="16"/>
        </w:rPr>
      </w:pPr>
      <w:r w:rsidRPr="00ED70E8">
        <w:rPr>
          <w:sz w:val="16"/>
          <w:szCs w:val="16"/>
        </w:rPr>
        <w:t>„Silniki pojazdów samochodowych” WSiP – Reforma 2012</w:t>
      </w:r>
    </w:p>
    <w:p w:rsidR="00577837" w:rsidRPr="00ED70E8" w:rsidRDefault="00577837" w:rsidP="00577837">
      <w:pPr>
        <w:jc w:val="left"/>
        <w:rPr>
          <w:sz w:val="16"/>
          <w:szCs w:val="16"/>
        </w:rPr>
      </w:pPr>
      <w:r w:rsidRPr="00ED70E8">
        <w:rPr>
          <w:b/>
        </w:rPr>
        <w:t>Przepisy ruchu drogowego</w:t>
      </w:r>
    </w:p>
    <w:p w:rsidR="006C35CA" w:rsidRPr="00ED70E8" w:rsidRDefault="006C35CA" w:rsidP="00577837">
      <w:pPr>
        <w:jc w:val="left"/>
        <w:rPr>
          <w:sz w:val="16"/>
          <w:szCs w:val="16"/>
        </w:rPr>
      </w:pPr>
      <w:r w:rsidRPr="00ED70E8">
        <w:rPr>
          <w:rFonts w:ascii="Times New Roman" w:hAnsi="Times New Roman"/>
          <w:sz w:val="16"/>
          <w:szCs w:val="16"/>
          <w:lang w:eastAsia="pl-PL"/>
        </w:rPr>
        <w:t>Najnowszy Kodeks Ruchu Drogowego</w:t>
      </w:r>
    </w:p>
    <w:p w:rsidR="009F2594" w:rsidRPr="00ED70E8" w:rsidRDefault="009F2594" w:rsidP="009F2594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sz w:val="16"/>
          <w:szCs w:val="16"/>
          <w:lang w:eastAsia="pl-PL"/>
        </w:rPr>
      </w:pPr>
    </w:p>
    <w:p w:rsidR="00577837" w:rsidRPr="00ED70E8" w:rsidRDefault="00577837" w:rsidP="00577837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ED70E8">
        <w:rPr>
          <w:rFonts w:ascii="Arial" w:eastAsia="Times New Roman" w:hAnsi="Arial" w:cs="Arial"/>
          <w:b/>
          <w:sz w:val="20"/>
          <w:szCs w:val="20"/>
          <w:lang w:eastAsia="pl-PL"/>
        </w:rPr>
        <w:t>Pracownia diagnostyki i naprawy samochodów</w:t>
      </w:r>
    </w:p>
    <w:p w:rsidR="00BB3DCF" w:rsidRPr="00ED70E8" w:rsidRDefault="00BB3DCF" w:rsidP="00BB3DCF">
      <w:pPr>
        <w:jc w:val="left"/>
        <w:rPr>
          <w:sz w:val="16"/>
          <w:szCs w:val="16"/>
        </w:rPr>
      </w:pPr>
      <w:r w:rsidRPr="00ED70E8">
        <w:rPr>
          <w:sz w:val="16"/>
          <w:szCs w:val="16"/>
        </w:rPr>
        <w:t>Aleksander Górecki „Technologia ogólna. Podstawy technologii mechanicznej” WSiP</w:t>
      </w:r>
    </w:p>
    <w:p w:rsidR="004205B2" w:rsidRPr="00ED70E8" w:rsidRDefault="004205B2" w:rsidP="00BB3DCF">
      <w:pPr>
        <w:jc w:val="left"/>
        <w:rPr>
          <w:sz w:val="16"/>
          <w:szCs w:val="16"/>
        </w:rPr>
      </w:pPr>
      <w:r w:rsidRPr="00ED70E8">
        <w:rPr>
          <w:sz w:val="16"/>
          <w:szCs w:val="16"/>
        </w:rPr>
        <w:t>Pracownia diagnostyki samochodowej. WSiP</w:t>
      </w:r>
    </w:p>
    <w:p w:rsidR="00AC49D1" w:rsidRPr="00ED70E8" w:rsidRDefault="00AC49D1" w:rsidP="00B94D0C">
      <w:pPr>
        <w:jc w:val="left"/>
        <w:rPr>
          <w:sz w:val="16"/>
          <w:szCs w:val="16"/>
        </w:rPr>
      </w:pPr>
      <w:r w:rsidRPr="00ED70E8">
        <w:rPr>
          <w:sz w:val="16"/>
          <w:szCs w:val="16"/>
        </w:rPr>
        <w:t xml:space="preserve">Seweryn </w:t>
      </w:r>
      <w:proofErr w:type="spellStart"/>
      <w:r w:rsidRPr="00ED70E8">
        <w:rPr>
          <w:sz w:val="16"/>
          <w:szCs w:val="16"/>
        </w:rPr>
        <w:t>Orzełowski</w:t>
      </w:r>
      <w:proofErr w:type="spellEnd"/>
      <w:r w:rsidRPr="00ED70E8">
        <w:rPr>
          <w:sz w:val="16"/>
          <w:szCs w:val="16"/>
        </w:rPr>
        <w:t>, Stanisław Kowalczyk „ Naprawa pojazdów samochodowych</w:t>
      </w:r>
      <w:r w:rsidR="008C43B0" w:rsidRPr="00ED70E8">
        <w:rPr>
          <w:sz w:val="16"/>
          <w:szCs w:val="16"/>
        </w:rPr>
        <w:t xml:space="preserve">” WSiP- reforma 2012 </w:t>
      </w:r>
    </w:p>
    <w:p w:rsidR="00AC49D1" w:rsidRPr="00ED70E8" w:rsidRDefault="00AC49D1" w:rsidP="00B94D0C">
      <w:pPr>
        <w:jc w:val="left"/>
        <w:rPr>
          <w:sz w:val="16"/>
          <w:szCs w:val="16"/>
        </w:rPr>
      </w:pPr>
      <w:r w:rsidRPr="00ED70E8">
        <w:rPr>
          <w:sz w:val="16"/>
          <w:szCs w:val="16"/>
        </w:rPr>
        <w:t>Marian Dąbrowski, Stanisław Kowalczyk, Grzegorz Trawiński „Diagnostyka pojazdów samochodowych” WSiP</w:t>
      </w:r>
      <w:r w:rsidR="008C43B0" w:rsidRPr="00ED70E8">
        <w:rPr>
          <w:sz w:val="16"/>
          <w:szCs w:val="16"/>
        </w:rPr>
        <w:t xml:space="preserve">- reforma 2012  </w:t>
      </w:r>
    </w:p>
    <w:p w:rsidR="00B94D0C" w:rsidRPr="00ED70E8" w:rsidRDefault="00B94D0C" w:rsidP="00B94D0C">
      <w:pPr>
        <w:jc w:val="left"/>
        <w:rPr>
          <w:sz w:val="16"/>
          <w:szCs w:val="16"/>
        </w:rPr>
      </w:pPr>
      <w:r w:rsidRPr="00ED70E8">
        <w:rPr>
          <w:sz w:val="16"/>
          <w:szCs w:val="16"/>
        </w:rPr>
        <w:t xml:space="preserve">Przemysław Kubiak, Marek Zalewski </w:t>
      </w:r>
      <w:r w:rsidR="004205B2" w:rsidRPr="00ED70E8">
        <w:rPr>
          <w:sz w:val="16"/>
          <w:szCs w:val="16"/>
        </w:rPr>
        <w:t>„</w:t>
      </w:r>
      <w:r w:rsidRPr="00ED70E8">
        <w:rPr>
          <w:sz w:val="16"/>
          <w:szCs w:val="16"/>
        </w:rPr>
        <w:t>Pracownia diagnostyki pojazdów samochodowych</w:t>
      </w:r>
      <w:r w:rsidR="004205B2" w:rsidRPr="00ED70E8">
        <w:rPr>
          <w:sz w:val="16"/>
          <w:szCs w:val="16"/>
        </w:rPr>
        <w:t>”</w:t>
      </w:r>
      <w:r w:rsidRPr="00ED70E8">
        <w:rPr>
          <w:sz w:val="16"/>
          <w:szCs w:val="16"/>
        </w:rPr>
        <w:t>; WKŁ</w:t>
      </w:r>
    </w:p>
    <w:p w:rsidR="000638D2" w:rsidRPr="00ED70E8" w:rsidRDefault="000638D2" w:rsidP="000638D2">
      <w:pPr>
        <w:jc w:val="left"/>
        <w:rPr>
          <w:b/>
          <w:i/>
          <w:sz w:val="24"/>
          <w:szCs w:val="24"/>
          <w:u w:val="single"/>
        </w:rPr>
      </w:pPr>
      <w:r w:rsidRPr="00ED70E8">
        <w:rPr>
          <w:b/>
          <w:i/>
          <w:sz w:val="24"/>
          <w:szCs w:val="24"/>
          <w:u w:val="single"/>
        </w:rPr>
        <w:t>KLASA 2</w:t>
      </w:r>
    </w:p>
    <w:p w:rsidR="00577837" w:rsidRPr="00ED70E8" w:rsidRDefault="00577837" w:rsidP="00577837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ED70E8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Elektrotechnika i elektronika </w:t>
      </w:r>
      <w:r w:rsidR="00DC245D" w:rsidRPr="00ED70E8">
        <w:rPr>
          <w:rFonts w:ascii="Arial" w:eastAsia="Times New Roman" w:hAnsi="Arial" w:cs="Arial"/>
          <w:b/>
          <w:sz w:val="20"/>
          <w:szCs w:val="20"/>
          <w:lang w:eastAsia="pl-PL"/>
        </w:rPr>
        <w:t>w motoryzacji</w:t>
      </w:r>
    </w:p>
    <w:p w:rsidR="00BB3DCF" w:rsidRPr="00ED70E8" w:rsidRDefault="00BB3DCF" w:rsidP="00BB3DCF">
      <w:pPr>
        <w:jc w:val="both"/>
        <w:rPr>
          <w:sz w:val="16"/>
          <w:szCs w:val="16"/>
        </w:rPr>
      </w:pPr>
      <w:r w:rsidRPr="00ED70E8">
        <w:rPr>
          <w:sz w:val="16"/>
          <w:szCs w:val="16"/>
        </w:rPr>
        <w:t>Krzysztof Pacholski Elektryczne i elektroniczne wyposażenie pojazdów samochodowych. Część 1. Wyposażenie elektryczne i elektromechaniczne; WKŁ</w:t>
      </w:r>
    </w:p>
    <w:p w:rsidR="004205B2" w:rsidRPr="00ED70E8" w:rsidRDefault="004205B2" w:rsidP="00BB3DCF">
      <w:pPr>
        <w:jc w:val="both"/>
        <w:rPr>
          <w:sz w:val="18"/>
          <w:szCs w:val="18"/>
        </w:rPr>
      </w:pPr>
      <w:r w:rsidRPr="00ED70E8">
        <w:rPr>
          <w:sz w:val="16"/>
          <w:szCs w:val="16"/>
        </w:rPr>
        <w:t>Grzegorz Dyga, Grzegorz Trawiński „ Diagnostyka układów elektrycznych i elektronicznych pojazdów samochodowych”</w:t>
      </w:r>
      <w:r w:rsidR="00686ADC" w:rsidRPr="00ED70E8">
        <w:rPr>
          <w:sz w:val="18"/>
          <w:szCs w:val="18"/>
        </w:rPr>
        <w:t xml:space="preserve"> WSiP - reforma 2012</w:t>
      </w:r>
    </w:p>
    <w:p w:rsidR="00DC245D" w:rsidRPr="00ED70E8" w:rsidRDefault="00DC245D" w:rsidP="00DC245D">
      <w:pPr>
        <w:jc w:val="left"/>
        <w:rPr>
          <w:b/>
          <w:sz w:val="24"/>
          <w:szCs w:val="24"/>
        </w:rPr>
      </w:pPr>
      <w:r w:rsidRPr="00ED70E8">
        <w:rPr>
          <w:b/>
          <w:sz w:val="24"/>
          <w:szCs w:val="24"/>
        </w:rPr>
        <w:t xml:space="preserve">Podstawy konstrukcji maszyn </w:t>
      </w:r>
    </w:p>
    <w:p w:rsidR="00DC245D" w:rsidRPr="00ED70E8" w:rsidRDefault="00DC245D" w:rsidP="002A01DC">
      <w:pPr>
        <w:jc w:val="left"/>
        <w:rPr>
          <w:sz w:val="16"/>
          <w:szCs w:val="16"/>
        </w:rPr>
      </w:pPr>
      <w:r w:rsidRPr="00ED70E8">
        <w:rPr>
          <w:sz w:val="16"/>
          <w:szCs w:val="16"/>
        </w:rPr>
        <w:t xml:space="preserve">Grzelak K. </w:t>
      </w:r>
      <w:proofErr w:type="spellStart"/>
      <w:r w:rsidRPr="00ED70E8">
        <w:rPr>
          <w:sz w:val="16"/>
          <w:szCs w:val="16"/>
        </w:rPr>
        <w:t>Telega</w:t>
      </w:r>
      <w:proofErr w:type="spellEnd"/>
      <w:r w:rsidRPr="00ED70E8">
        <w:rPr>
          <w:sz w:val="16"/>
          <w:szCs w:val="16"/>
        </w:rPr>
        <w:t xml:space="preserve"> J. Torzewski „PODSTAWY KONSTRUKCJI MASZYN”</w:t>
      </w:r>
      <w:r w:rsidRPr="00ED70E8">
        <w:rPr>
          <w:sz w:val="18"/>
          <w:szCs w:val="18"/>
        </w:rPr>
        <w:t xml:space="preserve">  WSiP - reforma 2012</w:t>
      </w:r>
    </w:p>
    <w:p w:rsidR="00EF702B" w:rsidRPr="00ED70E8" w:rsidRDefault="00EF702B" w:rsidP="00EF702B">
      <w:pPr>
        <w:jc w:val="left"/>
        <w:rPr>
          <w:b/>
        </w:rPr>
      </w:pPr>
      <w:r w:rsidRPr="00ED70E8">
        <w:rPr>
          <w:b/>
        </w:rPr>
        <w:t>Konstrukcja pojazdów samochodowych</w:t>
      </w:r>
    </w:p>
    <w:p w:rsidR="00EF702B" w:rsidRPr="00ED70E8" w:rsidRDefault="00EF702B" w:rsidP="00EF702B">
      <w:pPr>
        <w:jc w:val="left"/>
        <w:rPr>
          <w:sz w:val="18"/>
          <w:szCs w:val="18"/>
        </w:rPr>
      </w:pPr>
      <w:r w:rsidRPr="00ED70E8">
        <w:rPr>
          <w:sz w:val="18"/>
          <w:szCs w:val="18"/>
        </w:rPr>
        <w:t xml:space="preserve">Piotr </w:t>
      </w:r>
      <w:proofErr w:type="spellStart"/>
      <w:r w:rsidRPr="00ED70E8">
        <w:rPr>
          <w:sz w:val="18"/>
          <w:szCs w:val="18"/>
        </w:rPr>
        <w:t>Fundowicz</w:t>
      </w:r>
      <w:proofErr w:type="spellEnd"/>
      <w:r w:rsidRPr="00ED70E8">
        <w:rPr>
          <w:sz w:val="18"/>
          <w:szCs w:val="18"/>
        </w:rPr>
        <w:t xml:space="preserve">, Mariusz </w:t>
      </w:r>
      <w:proofErr w:type="spellStart"/>
      <w:r w:rsidRPr="00ED70E8">
        <w:rPr>
          <w:sz w:val="18"/>
          <w:szCs w:val="18"/>
        </w:rPr>
        <w:t>Radzimierski</w:t>
      </w:r>
      <w:proofErr w:type="spellEnd"/>
      <w:r w:rsidRPr="00ED70E8">
        <w:rPr>
          <w:sz w:val="18"/>
          <w:szCs w:val="18"/>
        </w:rPr>
        <w:t>, Marcin Wieczorek „Podwozia i nadwozia pojazdów samochodowych” WSiP – Reforma 2012</w:t>
      </w:r>
    </w:p>
    <w:p w:rsidR="00A276C2" w:rsidRPr="00ED70E8" w:rsidRDefault="00A276C2" w:rsidP="00BB3DCF">
      <w:pPr>
        <w:jc w:val="both"/>
        <w:rPr>
          <w:rFonts w:ascii="Arial" w:hAnsi="Arial" w:cs="Arial"/>
          <w:b/>
          <w:sz w:val="20"/>
          <w:szCs w:val="20"/>
        </w:rPr>
      </w:pPr>
      <w:r w:rsidRPr="00ED70E8">
        <w:rPr>
          <w:rFonts w:ascii="Arial" w:hAnsi="Arial" w:cs="Arial"/>
          <w:b/>
          <w:sz w:val="20"/>
          <w:szCs w:val="20"/>
        </w:rPr>
        <w:t>Pracownia silników spalinowych</w:t>
      </w:r>
    </w:p>
    <w:p w:rsidR="00A276C2" w:rsidRPr="00ED70E8" w:rsidRDefault="00A276C2" w:rsidP="00BB3DCF">
      <w:pPr>
        <w:jc w:val="both"/>
        <w:rPr>
          <w:sz w:val="18"/>
          <w:szCs w:val="18"/>
        </w:rPr>
      </w:pPr>
      <w:r w:rsidRPr="00ED70E8">
        <w:rPr>
          <w:sz w:val="18"/>
          <w:szCs w:val="18"/>
        </w:rPr>
        <w:t>Mirosław Karczewski, Leszek Szczęch, Grzegorz Trawiński „ Silniki pojazdów samochodowych” WSiP – Reforma 2012</w:t>
      </w:r>
    </w:p>
    <w:p w:rsidR="00EF702B" w:rsidRPr="00ED70E8" w:rsidRDefault="00EF702B" w:rsidP="00EF702B">
      <w:pPr>
        <w:jc w:val="left"/>
        <w:rPr>
          <w:b/>
        </w:rPr>
      </w:pPr>
      <w:r w:rsidRPr="00ED70E8">
        <w:rPr>
          <w:b/>
        </w:rPr>
        <w:t xml:space="preserve">Pracownia diagnostyki i naprawy </w:t>
      </w:r>
      <w:r w:rsidR="00A276C2" w:rsidRPr="00ED70E8">
        <w:rPr>
          <w:b/>
        </w:rPr>
        <w:t>samochodów</w:t>
      </w:r>
    </w:p>
    <w:p w:rsidR="00686ADC" w:rsidRPr="00ED70E8" w:rsidRDefault="00686ADC" w:rsidP="00EF702B">
      <w:pPr>
        <w:jc w:val="left"/>
        <w:rPr>
          <w:sz w:val="16"/>
          <w:szCs w:val="16"/>
        </w:rPr>
      </w:pPr>
      <w:r w:rsidRPr="00ED70E8">
        <w:rPr>
          <w:sz w:val="16"/>
          <w:szCs w:val="16"/>
        </w:rPr>
        <w:t>„Pracownia diagnostyki samochodowej” WSiP- reforma 2012</w:t>
      </w:r>
    </w:p>
    <w:p w:rsidR="00EF702B" w:rsidRPr="00ED70E8" w:rsidRDefault="00EF702B" w:rsidP="00EF702B">
      <w:pPr>
        <w:jc w:val="left"/>
        <w:rPr>
          <w:sz w:val="16"/>
          <w:szCs w:val="16"/>
        </w:rPr>
      </w:pPr>
      <w:r w:rsidRPr="00ED70E8">
        <w:rPr>
          <w:sz w:val="16"/>
          <w:szCs w:val="16"/>
        </w:rPr>
        <w:t>Aleksander Górecki „Technologia ogólna. Podstawy technologii mechanicznej” WSiP</w:t>
      </w:r>
    </w:p>
    <w:p w:rsidR="00EF702B" w:rsidRPr="00ED70E8" w:rsidRDefault="00EF702B" w:rsidP="00EF702B">
      <w:pPr>
        <w:jc w:val="left"/>
        <w:rPr>
          <w:sz w:val="16"/>
          <w:szCs w:val="16"/>
        </w:rPr>
      </w:pPr>
      <w:r w:rsidRPr="00ED70E8">
        <w:rPr>
          <w:sz w:val="16"/>
          <w:szCs w:val="16"/>
        </w:rPr>
        <w:t xml:space="preserve">Seweryn </w:t>
      </w:r>
      <w:proofErr w:type="spellStart"/>
      <w:r w:rsidRPr="00ED70E8">
        <w:rPr>
          <w:sz w:val="16"/>
          <w:szCs w:val="16"/>
        </w:rPr>
        <w:t>Orzełowski</w:t>
      </w:r>
      <w:proofErr w:type="spellEnd"/>
      <w:r w:rsidRPr="00ED70E8">
        <w:rPr>
          <w:sz w:val="16"/>
          <w:szCs w:val="16"/>
        </w:rPr>
        <w:t xml:space="preserve">, Stanisław Kowalczyk „ Naprawa pojazdów samochodowych” </w:t>
      </w:r>
      <w:r w:rsidR="008C43B0" w:rsidRPr="00ED70E8">
        <w:rPr>
          <w:sz w:val="16"/>
          <w:szCs w:val="16"/>
        </w:rPr>
        <w:t xml:space="preserve">WSiP- reforma 2012 </w:t>
      </w:r>
    </w:p>
    <w:p w:rsidR="00EF702B" w:rsidRPr="00ED70E8" w:rsidRDefault="00EF702B" w:rsidP="00EF702B">
      <w:pPr>
        <w:jc w:val="left"/>
        <w:rPr>
          <w:sz w:val="16"/>
          <w:szCs w:val="16"/>
        </w:rPr>
      </w:pPr>
      <w:r w:rsidRPr="00ED70E8">
        <w:rPr>
          <w:sz w:val="16"/>
          <w:szCs w:val="16"/>
        </w:rPr>
        <w:lastRenderedPageBreak/>
        <w:t>Marian Dąbrowski, Stanisław Kowalczyk, Grzegorz Trawiński „Diagnostyka pojazdów samochodowyc</w:t>
      </w:r>
      <w:r w:rsidR="008C43B0" w:rsidRPr="00ED70E8">
        <w:rPr>
          <w:sz w:val="16"/>
          <w:szCs w:val="16"/>
        </w:rPr>
        <w:t xml:space="preserve">h” WSiP- reforma 2012  </w:t>
      </w:r>
    </w:p>
    <w:p w:rsidR="00EF702B" w:rsidRPr="00ED70E8" w:rsidRDefault="00EF702B" w:rsidP="00EF702B">
      <w:pPr>
        <w:jc w:val="left"/>
        <w:rPr>
          <w:sz w:val="16"/>
          <w:szCs w:val="16"/>
        </w:rPr>
      </w:pPr>
      <w:r w:rsidRPr="00ED70E8">
        <w:rPr>
          <w:sz w:val="16"/>
          <w:szCs w:val="16"/>
        </w:rPr>
        <w:t>Przemysław Kubiak, Marek Zalewski Pracownia diagnostyki pojazdów samochodowych; WKŁ</w:t>
      </w:r>
    </w:p>
    <w:p w:rsidR="00EF702B" w:rsidRPr="00ED70E8" w:rsidRDefault="00EF702B" w:rsidP="00EF702B">
      <w:pPr>
        <w:jc w:val="left"/>
        <w:rPr>
          <w:b/>
        </w:rPr>
      </w:pPr>
      <w:r w:rsidRPr="00ED70E8">
        <w:rPr>
          <w:b/>
        </w:rPr>
        <w:t>Pracownia elektrotechniki i elektroniki samochodowej</w:t>
      </w:r>
    </w:p>
    <w:p w:rsidR="00EF702B" w:rsidRPr="00ED70E8" w:rsidRDefault="00EF702B" w:rsidP="00EF702B">
      <w:pPr>
        <w:jc w:val="left"/>
        <w:rPr>
          <w:sz w:val="16"/>
          <w:szCs w:val="16"/>
        </w:rPr>
      </w:pPr>
      <w:r w:rsidRPr="00ED70E8">
        <w:rPr>
          <w:sz w:val="18"/>
          <w:szCs w:val="18"/>
        </w:rPr>
        <w:t xml:space="preserve">Piotr Wróblewski „ Diagnostyka układów elektrycznych i elektronicznych pojazdów samochodowych” WSiP - reforma 2012 </w:t>
      </w:r>
    </w:p>
    <w:p w:rsidR="00EF702B" w:rsidRPr="00ED70E8" w:rsidRDefault="00EF702B" w:rsidP="00EF702B">
      <w:pPr>
        <w:jc w:val="left"/>
        <w:rPr>
          <w:sz w:val="16"/>
          <w:szCs w:val="16"/>
        </w:rPr>
      </w:pPr>
      <w:r w:rsidRPr="00ED70E8">
        <w:rPr>
          <w:sz w:val="18"/>
          <w:szCs w:val="18"/>
        </w:rPr>
        <w:t xml:space="preserve">Piotr Wróblewski „ Naprawa układów elektrycznych i elektronicznych pojazdów samochodowych” WSiP - reforma 2012 </w:t>
      </w:r>
    </w:p>
    <w:p w:rsidR="00686ADC" w:rsidRPr="00ED70E8" w:rsidRDefault="00686ADC" w:rsidP="00686ADC">
      <w:pPr>
        <w:jc w:val="left"/>
        <w:rPr>
          <w:sz w:val="18"/>
          <w:szCs w:val="18"/>
        </w:rPr>
      </w:pPr>
      <w:r w:rsidRPr="00ED70E8">
        <w:rPr>
          <w:sz w:val="18"/>
          <w:szCs w:val="18"/>
        </w:rPr>
        <w:t xml:space="preserve">„Pracownia mechatroniki samochodowej. Diagnozowanie oraz naprawa elektrycznych i elektronicznych układów pojazdów samochodowych.” WSiP - reforma 2012 </w:t>
      </w:r>
    </w:p>
    <w:p w:rsidR="00CC596A" w:rsidRPr="00ED70E8" w:rsidRDefault="00CC596A" w:rsidP="00686ADC">
      <w:pPr>
        <w:jc w:val="left"/>
        <w:rPr>
          <w:sz w:val="18"/>
          <w:szCs w:val="18"/>
        </w:rPr>
      </w:pPr>
      <w:r w:rsidRPr="00ED70E8">
        <w:rPr>
          <w:sz w:val="18"/>
          <w:szCs w:val="18"/>
        </w:rPr>
        <w:t>„Konserwacja instalacji urządzeń elektronicznych”  WSiP - reforma 2012</w:t>
      </w:r>
    </w:p>
    <w:p w:rsidR="006770F0" w:rsidRPr="00ED70E8" w:rsidRDefault="006770F0" w:rsidP="00B94D0C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sz w:val="16"/>
          <w:szCs w:val="16"/>
          <w:lang w:eastAsia="pl-PL"/>
        </w:rPr>
      </w:pPr>
    </w:p>
    <w:p w:rsidR="00B94D0C" w:rsidRPr="00ED70E8" w:rsidRDefault="00B94D0C" w:rsidP="00B94D0C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sz w:val="16"/>
          <w:szCs w:val="16"/>
          <w:lang w:eastAsia="pl-PL"/>
        </w:rPr>
      </w:pPr>
    </w:p>
    <w:p w:rsidR="000638D2" w:rsidRPr="00ED70E8" w:rsidRDefault="000638D2" w:rsidP="000638D2">
      <w:pPr>
        <w:jc w:val="left"/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</w:pPr>
      <w:r w:rsidRPr="00ED70E8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 xml:space="preserve">KLASA 3 </w:t>
      </w:r>
    </w:p>
    <w:p w:rsidR="00A61E92" w:rsidRPr="00ED70E8" w:rsidRDefault="00A61E92" w:rsidP="00A61E92">
      <w:pPr>
        <w:jc w:val="left"/>
        <w:rPr>
          <w:b/>
        </w:rPr>
      </w:pPr>
      <w:r w:rsidRPr="00ED70E8">
        <w:rPr>
          <w:b/>
        </w:rPr>
        <w:t>Elektrotechnika i elektronika samochodowa</w:t>
      </w:r>
    </w:p>
    <w:p w:rsidR="00A61E92" w:rsidRPr="00ED70E8" w:rsidRDefault="00A61E92" w:rsidP="00A61E92">
      <w:pPr>
        <w:jc w:val="both"/>
        <w:rPr>
          <w:sz w:val="16"/>
          <w:szCs w:val="16"/>
        </w:rPr>
      </w:pPr>
      <w:r w:rsidRPr="00ED70E8">
        <w:rPr>
          <w:sz w:val="16"/>
          <w:szCs w:val="16"/>
        </w:rPr>
        <w:t>Krzysztof Pacholski Elektryczne i elektroniczne wyposażenie pojazdów samochodowych. Część 1. Wyposażenie elektryczne i elektromechaniczne; WKŁ</w:t>
      </w:r>
    </w:p>
    <w:p w:rsidR="00A61E92" w:rsidRPr="00ED70E8" w:rsidRDefault="00ED70E8" w:rsidP="00A61E92">
      <w:pPr>
        <w:jc w:val="both"/>
        <w:rPr>
          <w:b/>
        </w:rPr>
      </w:pPr>
      <w:r w:rsidRPr="00ED70E8">
        <w:rPr>
          <w:b/>
        </w:rPr>
        <w:t>N</w:t>
      </w:r>
      <w:r w:rsidR="00A61E92" w:rsidRPr="00ED70E8">
        <w:rPr>
          <w:b/>
        </w:rPr>
        <w:t>aprawa układów elektrycznych i elektronicznych</w:t>
      </w:r>
    </w:p>
    <w:p w:rsidR="00A61E92" w:rsidRPr="00ED70E8" w:rsidRDefault="00A61E92" w:rsidP="00A61E92">
      <w:pPr>
        <w:jc w:val="left"/>
        <w:rPr>
          <w:sz w:val="16"/>
          <w:szCs w:val="16"/>
        </w:rPr>
      </w:pPr>
      <w:r w:rsidRPr="00ED70E8">
        <w:rPr>
          <w:sz w:val="18"/>
          <w:szCs w:val="18"/>
        </w:rPr>
        <w:t xml:space="preserve">Piotr Wróblewski „ Diagnostyka układów elektrycznych i elektronicznych pojazdów samochodowych” WSiP - reforma 2012 </w:t>
      </w:r>
    </w:p>
    <w:p w:rsidR="00CC596A" w:rsidRPr="00ED70E8" w:rsidRDefault="00A61E92" w:rsidP="00A61E92">
      <w:pPr>
        <w:jc w:val="left"/>
        <w:rPr>
          <w:sz w:val="18"/>
          <w:szCs w:val="18"/>
        </w:rPr>
      </w:pPr>
      <w:r w:rsidRPr="00ED70E8">
        <w:rPr>
          <w:sz w:val="18"/>
          <w:szCs w:val="18"/>
        </w:rPr>
        <w:t>Piotr Wróblewski „ Naprawa układów elektrycznych i elektronicznych pojazdów samochodowych” WSiP - reforma 2012</w:t>
      </w:r>
    </w:p>
    <w:p w:rsidR="00A61E92" w:rsidRPr="00ED70E8" w:rsidRDefault="00CC596A" w:rsidP="00A61E92">
      <w:pPr>
        <w:jc w:val="left"/>
        <w:rPr>
          <w:sz w:val="18"/>
          <w:szCs w:val="18"/>
        </w:rPr>
      </w:pPr>
      <w:r w:rsidRPr="00ED70E8">
        <w:rPr>
          <w:sz w:val="18"/>
          <w:szCs w:val="18"/>
        </w:rPr>
        <w:t xml:space="preserve">„Pracownia mechatroniki samochodowej. Diagnozowanie oraz naprawa elektrycznych i elektronicznych układów pojazdów samochodowych.” WSiP - reforma 2012 </w:t>
      </w:r>
    </w:p>
    <w:p w:rsidR="00CC596A" w:rsidRPr="00ED70E8" w:rsidRDefault="00CC596A" w:rsidP="00A61E92">
      <w:pPr>
        <w:jc w:val="left"/>
        <w:rPr>
          <w:sz w:val="18"/>
          <w:szCs w:val="18"/>
        </w:rPr>
      </w:pPr>
      <w:r w:rsidRPr="00ED70E8">
        <w:rPr>
          <w:sz w:val="18"/>
          <w:szCs w:val="18"/>
        </w:rPr>
        <w:t>„Konserwacja instalacji urządzeń elektronicznych”  WSiP - reforma 2012</w:t>
      </w:r>
    </w:p>
    <w:p w:rsidR="00A61E92" w:rsidRPr="00ED70E8" w:rsidRDefault="00A61E92" w:rsidP="00A61E92">
      <w:pPr>
        <w:jc w:val="left"/>
        <w:rPr>
          <w:b/>
        </w:rPr>
      </w:pPr>
      <w:r w:rsidRPr="00ED70E8">
        <w:rPr>
          <w:b/>
        </w:rPr>
        <w:t>Konstrukcja pojazdów samochodowych</w:t>
      </w:r>
    </w:p>
    <w:p w:rsidR="00A61E92" w:rsidRPr="00ED70E8" w:rsidRDefault="00A61E92" w:rsidP="00A61E92">
      <w:pPr>
        <w:jc w:val="left"/>
        <w:rPr>
          <w:sz w:val="18"/>
          <w:szCs w:val="18"/>
        </w:rPr>
      </w:pPr>
      <w:r w:rsidRPr="00ED70E8">
        <w:rPr>
          <w:sz w:val="18"/>
          <w:szCs w:val="18"/>
        </w:rPr>
        <w:t xml:space="preserve">Piotr </w:t>
      </w:r>
      <w:proofErr w:type="spellStart"/>
      <w:r w:rsidRPr="00ED70E8">
        <w:rPr>
          <w:sz w:val="18"/>
          <w:szCs w:val="18"/>
        </w:rPr>
        <w:t>Fundowicz</w:t>
      </w:r>
      <w:proofErr w:type="spellEnd"/>
      <w:r w:rsidRPr="00ED70E8">
        <w:rPr>
          <w:sz w:val="18"/>
          <w:szCs w:val="18"/>
        </w:rPr>
        <w:t xml:space="preserve">, Mariusz </w:t>
      </w:r>
      <w:proofErr w:type="spellStart"/>
      <w:r w:rsidRPr="00ED70E8">
        <w:rPr>
          <w:sz w:val="18"/>
          <w:szCs w:val="18"/>
        </w:rPr>
        <w:t>Radzimierski</w:t>
      </w:r>
      <w:proofErr w:type="spellEnd"/>
      <w:r w:rsidRPr="00ED70E8">
        <w:rPr>
          <w:sz w:val="18"/>
          <w:szCs w:val="18"/>
        </w:rPr>
        <w:t>, Marcin Wieczorek „Podwozia i nadwozia pojazdów samochodowych” WSiP – Reforma 2012</w:t>
      </w:r>
    </w:p>
    <w:p w:rsidR="00A61E92" w:rsidRPr="00ED70E8" w:rsidRDefault="00A61E92" w:rsidP="00A61E92">
      <w:pPr>
        <w:jc w:val="both"/>
        <w:rPr>
          <w:sz w:val="18"/>
          <w:szCs w:val="18"/>
        </w:rPr>
      </w:pPr>
      <w:r w:rsidRPr="00ED70E8">
        <w:rPr>
          <w:sz w:val="18"/>
          <w:szCs w:val="18"/>
        </w:rPr>
        <w:t>Mirosław Karczewski, Leszek Szczęch, Grzegorz Trawiński „ Silniki pojazdów samochodowych” WSiP – Reforma 2012</w:t>
      </w:r>
    </w:p>
    <w:p w:rsidR="00A61E92" w:rsidRPr="00ED70E8" w:rsidRDefault="00A61E92" w:rsidP="00A61E92">
      <w:pPr>
        <w:jc w:val="both"/>
        <w:rPr>
          <w:b/>
          <w:sz w:val="24"/>
          <w:szCs w:val="24"/>
        </w:rPr>
      </w:pPr>
      <w:r w:rsidRPr="00ED70E8">
        <w:rPr>
          <w:b/>
          <w:sz w:val="24"/>
          <w:szCs w:val="24"/>
        </w:rPr>
        <w:t>Pracownia elektrotechniki i elektroniki samochodowej</w:t>
      </w:r>
    </w:p>
    <w:p w:rsidR="00CC596A" w:rsidRPr="00ED70E8" w:rsidRDefault="00CC596A" w:rsidP="00CC596A">
      <w:pPr>
        <w:jc w:val="left"/>
        <w:rPr>
          <w:sz w:val="16"/>
          <w:szCs w:val="16"/>
        </w:rPr>
      </w:pPr>
      <w:r w:rsidRPr="00ED70E8">
        <w:rPr>
          <w:sz w:val="18"/>
          <w:szCs w:val="18"/>
        </w:rPr>
        <w:t xml:space="preserve">Piotr Wróblewski „ Diagnostyka układów elektrycznych i elektronicznych pojazdów samochodowych” WSiP - reforma 2012 </w:t>
      </w:r>
    </w:p>
    <w:p w:rsidR="00CC596A" w:rsidRPr="00ED70E8" w:rsidRDefault="00CC596A" w:rsidP="00CC596A">
      <w:pPr>
        <w:jc w:val="left"/>
        <w:rPr>
          <w:sz w:val="16"/>
          <w:szCs w:val="16"/>
        </w:rPr>
      </w:pPr>
      <w:r w:rsidRPr="00ED70E8">
        <w:rPr>
          <w:sz w:val="18"/>
          <w:szCs w:val="18"/>
        </w:rPr>
        <w:t xml:space="preserve">Piotr Wróblewski „ Naprawa układów elektrycznych i elektronicznych pojazdów samochodowych” WSiP - reforma 2012 </w:t>
      </w:r>
    </w:p>
    <w:p w:rsidR="00CC596A" w:rsidRPr="00ED70E8" w:rsidRDefault="00CC596A" w:rsidP="00CC596A">
      <w:pPr>
        <w:jc w:val="left"/>
        <w:rPr>
          <w:sz w:val="18"/>
          <w:szCs w:val="18"/>
        </w:rPr>
      </w:pPr>
      <w:r w:rsidRPr="00ED70E8">
        <w:rPr>
          <w:sz w:val="18"/>
          <w:szCs w:val="18"/>
        </w:rPr>
        <w:t xml:space="preserve">„Pracownia mechatroniki samochodowej. Diagnozowanie oraz naprawa elektrycznych i elektronicznych układów pojazdów samochodowych.” WSiP - reforma 2012 </w:t>
      </w:r>
    </w:p>
    <w:p w:rsidR="00CC596A" w:rsidRPr="00ED70E8" w:rsidRDefault="00CC596A" w:rsidP="00CC596A">
      <w:pPr>
        <w:jc w:val="left"/>
        <w:rPr>
          <w:sz w:val="18"/>
          <w:szCs w:val="18"/>
        </w:rPr>
      </w:pPr>
      <w:r w:rsidRPr="00ED70E8">
        <w:rPr>
          <w:sz w:val="18"/>
          <w:szCs w:val="18"/>
        </w:rPr>
        <w:t>„Konserwacja instalacji urządzeń elektronicznych”  WSiP - reforma 2012</w:t>
      </w:r>
    </w:p>
    <w:p w:rsidR="008C43B0" w:rsidRPr="00ED70E8" w:rsidRDefault="008C43B0" w:rsidP="000638D2">
      <w:pPr>
        <w:jc w:val="left"/>
        <w:rPr>
          <w:b/>
          <w:sz w:val="24"/>
          <w:szCs w:val="24"/>
        </w:rPr>
      </w:pPr>
      <w:r w:rsidRPr="00ED70E8">
        <w:rPr>
          <w:b/>
          <w:sz w:val="24"/>
          <w:szCs w:val="24"/>
        </w:rPr>
        <w:t xml:space="preserve">Podstawy konstrukcji maszyn </w:t>
      </w:r>
    </w:p>
    <w:p w:rsidR="00376935" w:rsidRPr="00ED70E8" w:rsidRDefault="008C43B0" w:rsidP="000638D2">
      <w:pPr>
        <w:jc w:val="left"/>
        <w:rPr>
          <w:sz w:val="16"/>
          <w:szCs w:val="16"/>
        </w:rPr>
      </w:pPr>
      <w:r w:rsidRPr="00ED70E8">
        <w:rPr>
          <w:sz w:val="16"/>
          <w:szCs w:val="16"/>
        </w:rPr>
        <w:t>Grzelak K. Telega J. Torzewski „PODSTAWY KONSTRUKCJI MASZYN”</w:t>
      </w:r>
      <w:r w:rsidRPr="00ED70E8">
        <w:rPr>
          <w:sz w:val="18"/>
          <w:szCs w:val="18"/>
        </w:rPr>
        <w:t xml:space="preserve">  WSiP - reforma 2012</w:t>
      </w:r>
    </w:p>
    <w:p w:rsidR="000638D2" w:rsidRPr="00ED70E8" w:rsidRDefault="00376935" w:rsidP="000638D2">
      <w:pPr>
        <w:jc w:val="left"/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</w:pPr>
      <w:r w:rsidRPr="00ED70E8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>K</w:t>
      </w:r>
      <w:r w:rsidR="000638D2" w:rsidRPr="00ED70E8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>LASA 4</w:t>
      </w:r>
    </w:p>
    <w:p w:rsidR="00200DD0" w:rsidRPr="00ED70E8" w:rsidRDefault="00200DD0" w:rsidP="00200DD0">
      <w:pPr>
        <w:jc w:val="left"/>
        <w:rPr>
          <w:b/>
          <w:sz w:val="24"/>
          <w:szCs w:val="24"/>
        </w:rPr>
      </w:pPr>
      <w:r w:rsidRPr="00ED70E8">
        <w:rPr>
          <w:b/>
          <w:sz w:val="24"/>
          <w:szCs w:val="24"/>
        </w:rPr>
        <w:lastRenderedPageBreak/>
        <w:t xml:space="preserve">Podstawy konstrukcji maszyn </w:t>
      </w:r>
    </w:p>
    <w:p w:rsidR="00200DD0" w:rsidRPr="00ED70E8" w:rsidRDefault="00200DD0" w:rsidP="000638D2">
      <w:pPr>
        <w:jc w:val="left"/>
        <w:rPr>
          <w:sz w:val="16"/>
          <w:szCs w:val="16"/>
        </w:rPr>
      </w:pPr>
      <w:r w:rsidRPr="00ED70E8">
        <w:rPr>
          <w:sz w:val="16"/>
          <w:szCs w:val="16"/>
        </w:rPr>
        <w:t>Grzelak K. Telega J. Torzewski „PODSTAWY KONSTRUKCJI MASZYN”</w:t>
      </w:r>
      <w:r w:rsidRPr="00ED70E8">
        <w:rPr>
          <w:sz w:val="18"/>
          <w:szCs w:val="18"/>
        </w:rPr>
        <w:t xml:space="preserve">  WSiP - reforma 2012</w:t>
      </w:r>
    </w:p>
    <w:p w:rsidR="00200DD0" w:rsidRPr="00ED70E8" w:rsidRDefault="00200DD0" w:rsidP="00200DD0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ED70E8">
        <w:rPr>
          <w:rFonts w:ascii="Arial" w:eastAsia="Times New Roman" w:hAnsi="Arial" w:cs="Arial"/>
          <w:b/>
          <w:sz w:val="20"/>
          <w:szCs w:val="20"/>
          <w:lang w:eastAsia="pl-PL"/>
        </w:rPr>
        <w:t>Nadzorowanie obsługi pojazdów samochodowych</w:t>
      </w:r>
    </w:p>
    <w:p w:rsidR="00200DD0" w:rsidRPr="00ED70E8" w:rsidRDefault="00200DD0" w:rsidP="000638D2">
      <w:pPr>
        <w:jc w:val="left"/>
        <w:rPr>
          <w:sz w:val="16"/>
          <w:szCs w:val="16"/>
        </w:rPr>
      </w:pPr>
    </w:p>
    <w:p w:rsidR="006770F0" w:rsidRPr="00ED70E8" w:rsidRDefault="00200DD0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sz w:val="18"/>
          <w:szCs w:val="18"/>
          <w:lang w:eastAsia="pl-PL"/>
        </w:rPr>
      </w:pPr>
      <w:r w:rsidRPr="00ED70E8">
        <w:rPr>
          <w:rFonts w:ascii="Times New Roman" w:hAnsi="Times New Roman"/>
          <w:sz w:val="18"/>
          <w:szCs w:val="18"/>
          <w:lang w:eastAsia="pl-PL"/>
        </w:rPr>
        <w:t>Stanisław Kowalczyk</w:t>
      </w:r>
      <w:r w:rsidR="00CC596A" w:rsidRPr="00ED70E8">
        <w:rPr>
          <w:rFonts w:ascii="Times New Roman" w:hAnsi="Times New Roman"/>
          <w:sz w:val="18"/>
          <w:szCs w:val="18"/>
          <w:lang w:eastAsia="pl-PL"/>
        </w:rPr>
        <w:t xml:space="preserve"> </w:t>
      </w:r>
      <w:r w:rsidRPr="00ED70E8">
        <w:rPr>
          <w:rFonts w:ascii="Times New Roman" w:hAnsi="Times New Roman"/>
          <w:sz w:val="18"/>
          <w:szCs w:val="18"/>
          <w:lang w:eastAsia="pl-PL"/>
        </w:rPr>
        <w:t>”Nadzorowanie obsługi pojazdów samochodowych. Kwalifikacja M.42.2. Podręcznik do nauki zawodu technik pojazdów samochodowych” WSIP</w:t>
      </w:r>
    </w:p>
    <w:p w:rsidR="00CC596A" w:rsidRPr="00ED70E8" w:rsidRDefault="00CC596A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sz w:val="18"/>
          <w:szCs w:val="18"/>
          <w:lang w:eastAsia="pl-PL"/>
        </w:rPr>
      </w:pPr>
      <w:r w:rsidRPr="00ED70E8">
        <w:rPr>
          <w:rFonts w:ascii="Times New Roman" w:hAnsi="Times New Roman"/>
          <w:sz w:val="18"/>
          <w:szCs w:val="18"/>
          <w:lang w:eastAsia="pl-PL"/>
        </w:rPr>
        <w:t>„Prowadzenie działalności gospodarczej w branży mechanicznej”</w:t>
      </w:r>
      <w:r w:rsidRPr="00ED70E8">
        <w:rPr>
          <w:sz w:val="18"/>
          <w:szCs w:val="18"/>
        </w:rPr>
        <w:t xml:space="preserve"> WSiP - reforma 2012</w:t>
      </w:r>
    </w:p>
    <w:p w:rsidR="006770F0" w:rsidRPr="00ED70E8" w:rsidRDefault="006770F0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18"/>
          <w:szCs w:val="18"/>
          <w:lang w:eastAsia="pl-PL"/>
        </w:rPr>
      </w:pPr>
    </w:p>
    <w:p w:rsidR="006770F0" w:rsidRPr="00ED70E8" w:rsidRDefault="006770F0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18"/>
          <w:szCs w:val="18"/>
          <w:lang w:eastAsia="pl-PL"/>
        </w:rPr>
      </w:pPr>
    </w:p>
    <w:p w:rsidR="006770F0" w:rsidRPr="00ED70E8" w:rsidRDefault="00606C78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18"/>
          <w:szCs w:val="18"/>
          <w:lang w:eastAsia="pl-PL"/>
        </w:rPr>
      </w:pPr>
      <w:r w:rsidRPr="00ED70E8">
        <w:rPr>
          <w:rFonts w:ascii="Times New Roman" w:hAnsi="Times New Roman"/>
          <w:b/>
          <w:sz w:val="18"/>
          <w:szCs w:val="18"/>
          <w:lang w:eastAsia="pl-PL"/>
        </w:rPr>
        <w:t xml:space="preserve">                                                                                                                                              </w:t>
      </w:r>
      <w:r w:rsidR="006770F0" w:rsidRPr="00ED70E8">
        <w:rPr>
          <w:rFonts w:ascii="Times New Roman" w:hAnsi="Times New Roman"/>
          <w:b/>
          <w:sz w:val="18"/>
          <w:szCs w:val="18"/>
          <w:lang w:eastAsia="pl-PL"/>
        </w:rPr>
        <w:t>Opracował: Wojciech Gadamski</w:t>
      </w:r>
      <w:bookmarkEnd w:id="0"/>
    </w:p>
    <w:sectPr w:rsidR="006770F0" w:rsidRPr="00ED70E8" w:rsidSect="00D929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8D2"/>
    <w:rsid w:val="000258BD"/>
    <w:rsid w:val="000638D2"/>
    <w:rsid w:val="000738A7"/>
    <w:rsid w:val="000E0F63"/>
    <w:rsid w:val="00142649"/>
    <w:rsid w:val="00147E2A"/>
    <w:rsid w:val="0016725B"/>
    <w:rsid w:val="00167705"/>
    <w:rsid w:val="001F1A5E"/>
    <w:rsid w:val="00200DD0"/>
    <w:rsid w:val="00243B6A"/>
    <w:rsid w:val="002A01DC"/>
    <w:rsid w:val="002C4BBB"/>
    <w:rsid w:val="00344339"/>
    <w:rsid w:val="00376935"/>
    <w:rsid w:val="0037760D"/>
    <w:rsid w:val="003B1302"/>
    <w:rsid w:val="004205B2"/>
    <w:rsid w:val="004C39A2"/>
    <w:rsid w:val="004D0534"/>
    <w:rsid w:val="00577837"/>
    <w:rsid w:val="005B2DEB"/>
    <w:rsid w:val="005B500B"/>
    <w:rsid w:val="005D0BF2"/>
    <w:rsid w:val="00606C78"/>
    <w:rsid w:val="006770F0"/>
    <w:rsid w:val="006843EB"/>
    <w:rsid w:val="00686ADC"/>
    <w:rsid w:val="006B0BDD"/>
    <w:rsid w:val="006C35CA"/>
    <w:rsid w:val="00711F0E"/>
    <w:rsid w:val="008A16DF"/>
    <w:rsid w:val="008B1550"/>
    <w:rsid w:val="008C43B0"/>
    <w:rsid w:val="008E7AEF"/>
    <w:rsid w:val="009323A0"/>
    <w:rsid w:val="009804C4"/>
    <w:rsid w:val="009E03F1"/>
    <w:rsid w:val="009F2594"/>
    <w:rsid w:val="00A22C16"/>
    <w:rsid w:val="00A276C2"/>
    <w:rsid w:val="00A61E92"/>
    <w:rsid w:val="00AC49D1"/>
    <w:rsid w:val="00AF30F3"/>
    <w:rsid w:val="00B94D0C"/>
    <w:rsid w:val="00BB3DCF"/>
    <w:rsid w:val="00C37F61"/>
    <w:rsid w:val="00CB4777"/>
    <w:rsid w:val="00CC596A"/>
    <w:rsid w:val="00D023F8"/>
    <w:rsid w:val="00D326BE"/>
    <w:rsid w:val="00D36F67"/>
    <w:rsid w:val="00D45A4D"/>
    <w:rsid w:val="00D92171"/>
    <w:rsid w:val="00D9299C"/>
    <w:rsid w:val="00D97CE1"/>
    <w:rsid w:val="00DC245D"/>
    <w:rsid w:val="00DE50D0"/>
    <w:rsid w:val="00E27E45"/>
    <w:rsid w:val="00ED70E8"/>
    <w:rsid w:val="00EF702B"/>
    <w:rsid w:val="00F40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1A957F-B0A8-4FA9-9D0A-E83065FC8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C39A2"/>
    <w:pPr>
      <w:spacing w:after="200" w:line="276" w:lineRule="auto"/>
      <w:jc w:val="center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C4BBB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C4BBB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Nagwek3">
    <w:name w:val="heading 3"/>
    <w:basedOn w:val="Normalny"/>
    <w:next w:val="Wcicienormalne"/>
    <w:link w:val="Nagwek3Znak"/>
    <w:uiPriority w:val="9"/>
    <w:semiHidden/>
    <w:unhideWhenUsed/>
    <w:qFormat/>
    <w:rsid w:val="002C4BBB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Nagwek4">
    <w:name w:val="heading 4"/>
    <w:basedOn w:val="Normalny"/>
    <w:next w:val="Wcicienormalne"/>
    <w:link w:val="Nagwek4Znak"/>
    <w:uiPriority w:val="9"/>
    <w:semiHidden/>
    <w:unhideWhenUsed/>
    <w:qFormat/>
    <w:rsid w:val="002C4BBB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C4BBB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C4BBB"/>
    <w:pPr>
      <w:spacing w:before="240" w:after="60"/>
      <w:outlineLvl w:val="5"/>
    </w:pPr>
    <w:rPr>
      <w:rFonts w:asciiTheme="minorHAnsi" w:eastAsiaTheme="minorEastAsia" w:hAnsiTheme="minorHAnsi" w:cstheme="minorBidi"/>
      <w:b/>
      <w:bCs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C4BBB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Nagwek9">
    <w:name w:val="heading 9"/>
    <w:basedOn w:val="Nagwek1"/>
    <w:next w:val="Normalny"/>
    <w:link w:val="Nagwek9Znak"/>
    <w:uiPriority w:val="9"/>
    <w:semiHidden/>
    <w:unhideWhenUsed/>
    <w:qFormat/>
    <w:rsid w:val="002C4BBB"/>
    <w:pPr>
      <w:keepNext w:val="0"/>
      <w:outlineLvl w:val="8"/>
    </w:pPr>
    <w:rPr>
      <w:b w:val="0"/>
      <w:bCs w:val="0"/>
      <w:kern w:val="0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C39A2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2C4BBB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C4BBB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C4BBB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Wcicienormalne">
    <w:name w:val="Normal Indent"/>
    <w:basedOn w:val="Normalny"/>
    <w:uiPriority w:val="99"/>
    <w:semiHidden/>
    <w:unhideWhenUsed/>
    <w:rsid w:val="002C4BBB"/>
    <w:pPr>
      <w:ind w:left="708"/>
    </w:p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C4BBB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C4BBB"/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C4BBB"/>
    <w:rPr>
      <w:rFonts w:asciiTheme="minorHAnsi" w:eastAsiaTheme="minorEastAsia" w:hAnsiTheme="minorHAnsi" w:cstheme="minorBidi"/>
      <w:b/>
      <w:bCs/>
      <w:sz w:val="22"/>
      <w:szCs w:val="22"/>
      <w:lang w:eastAsia="en-US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C4BBB"/>
    <w:rPr>
      <w:rFonts w:asciiTheme="minorHAnsi" w:eastAsiaTheme="minorEastAsia" w:hAnsiTheme="minorHAnsi" w:cstheme="minorBidi"/>
      <w:sz w:val="24"/>
      <w:szCs w:val="24"/>
      <w:lang w:eastAsia="en-US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C4BBB"/>
    <w:rPr>
      <w:rFonts w:asciiTheme="majorHAnsi" w:eastAsiaTheme="majorEastAsia" w:hAnsiTheme="majorHAnsi" w:cstheme="majorBidi"/>
      <w:sz w:val="22"/>
      <w:szCs w:val="22"/>
      <w:lang w:eastAsia="en-US"/>
    </w:rPr>
  </w:style>
  <w:style w:type="paragraph" w:styleId="Tytu">
    <w:name w:val="Title"/>
    <w:basedOn w:val="Normalny"/>
    <w:link w:val="TytuZnak"/>
    <w:uiPriority w:val="10"/>
    <w:qFormat/>
    <w:rsid w:val="002C4BBB"/>
    <w:p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0"/>
    <w:rsid w:val="002C4BBB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styleId="Wyrnieniedelikatne">
    <w:name w:val="Subtle Emphasis"/>
    <w:basedOn w:val="Domylnaczcionkaakapitu"/>
    <w:uiPriority w:val="19"/>
    <w:qFormat/>
    <w:rsid w:val="002C4BBB"/>
    <w:rPr>
      <w:i/>
      <w:iCs/>
      <w:color w:val="808080" w:themeColor="text1" w:themeTint="7F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2C4BBB"/>
    <w:pPr>
      <w:outlineLvl w:val="9"/>
    </w:pPr>
  </w:style>
  <w:style w:type="paragraph" w:styleId="Bezodstpw">
    <w:name w:val="No Spacing"/>
    <w:aliases w:val="ilustracje"/>
    <w:basedOn w:val="Spisilustracji"/>
    <w:next w:val="Spisilustracji"/>
    <w:uiPriority w:val="1"/>
    <w:qFormat/>
    <w:rsid w:val="00D97CE1"/>
    <w:pPr>
      <w:spacing w:after="0" w:line="240" w:lineRule="auto"/>
    </w:pPr>
  </w:style>
  <w:style w:type="paragraph" w:styleId="Spisilustracji">
    <w:name w:val="table of figures"/>
    <w:basedOn w:val="Normalny"/>
    <w:next w:val="Normalny"/>
    <w:uiPriority w:val="99"/>
    <w:semiHidden/>
    <w:unhideWhenUsed/>
    <w:rsid w:val="00D97C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709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694</Words>
  <Characters>4169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Wojtek</dc:creator>
  <cp:keywords/>
  <dc:description/>
  <cp:lastModifiedBy>Admin</cp:lastModifiedBy>
  <cp:revision>5</cp:revision>
  <cp:lastPrinted>2014-06-27T09:59:00Z</cp:lastPrinted>
  <dcterms:created xsi:type="dcterms:W3CDTF">2016-06-13T08:10:00Z</dcterms:created>
  <dcterms:modified xsi:type="dcterms:W3CDTF">2017-06-12T08:00:00Z</dcterms:modified>
</cp:coreProperties>
</file>