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A4B" w:rsidRPr="002822CB" w:rsidRDefault="004F4A4B" w:rsidP="004F4A4B">
      <w:pPr>
        <w:spacing w:after="160" w:line="259" w:lineRule="auto"/>
        <w:jc w:val="center"/>
        <w:rPr>
          <w:rFonts w:eastAsiaTheme="minorHAnsi"/>
          <w:b/>
          <w:sz w:val="32"/>
          <w:szCs w:val="32"/>
          <w:lang w:eastAsia="en-US"/>
        </w:rPr>
      </w:pPr>
      <w:r>
        <w:rPr>
          <w:rFonts w:eastAsiaTheme="minorHAnsi"/>
          <w:b/>
          <w:sz w:val="32"/>
          <w:szCs w:val="32"/>
          <w:lang w:eastAsia="en-US"/>
        </w:rPr>
        <w:t>Zasady</w:t>
      </w:r>
      <w:r w:rsidRPr="002822CB">
        <w:rPr>
          <w:rFonts w:eastAsiaTheme="minorHAnsi"/>
          <w:b/>
          <w:sz w:val="32"/>
          <w:szCs w:val="32"/>
          <w:lang w:eastAsia="en-US"/>
        </w:rPr>
        <w:t xml:space="preserve"> zapewnienia bezpieczeństwa</w:t>
      </w:r>
      <w:r>
        <w:rPr>
          <w:rFonts w:eastAsiaTheme="minorHAnsi"/>
          <w:b/>
          <w:sz w:val="32"/>
          <w:szCs w:val="32"/>
          <w:lang w:eastAsia="en-US"/>
        </w:rPr>
        <w:t xml:space="preserve"> dla uczniów w czasie pandemii </w:t>
      </w:r>
      <w:proofErr w:type="spellStart"/>
      <w:r>
        <w:rPr>
          <w:rFonts w:eastAsiaTheme="minorHAnsi"/>
          <w:b/>
          <w:sz w:val="32"/>
          <w:szCs w:val="32"/>
          <w:lang w:eastAsia="en-US"/>
        </w:rPr>
        <w:t>Covid</w:t>
      </w:r>
      <w:proofErr w:type="spellEnd"/>
      <w:r>
        <w:rPr>
          <w:rFonts w:eastAsiaTheme="minorHAnsi"/>
          <w:b/>
          <w:sz w:val="32"/>
          <w:szCs w:val="32"/>
          <w:lang w:eastAsia="en-US"/>
        </w:rPr>
        <w:t>- 19</w:t>
      </w:r>
      <w:r w:rsidRPr="002822CB">
        <w:rPr>
          <w:rFonts w:eastAsiaTheme="minorHAnsi"/>
          <w:b/>
          <w:sz w:val="32"/>
          <w:szCs w:val="32"/>
          <w:lang w:eastAsia="en-US"/>
        </w:rPr>
        <w:t xml:space="preserve"> w Centrum Kształcenia Zawodowego w Dobrzechowie.</w:t>
      </w:r>
    </w:p>
    <w:p w:rsidR="004F4A4B" w:rsidRPr="00DD5174" w:rsidRDefault="004F4A4B" w:rsidP="004F4A4B">
      <w:pPr>
        <w:spacing w:after="160" w:line="259" w:lineRule="auto"/>
        <w:ind w:left="2832" w:firstLine="708"/>
        <w:rPr>
          <w:rFonts w:asciiTheme="majorHAnsi" w:eastAsiaTheme="minorHAnsi" w:hAnsiTheme="majorHAnsi" w:cstheme="majorHAnsi"/>
          <w:b/>
          <w:sz w:val="26"/>
          <w:szCs w:val="26"/>
          <w:lang w:eastAsia="en-US"/>
        </w:rPr>
      </w:pPr>
      <w:r w:rsidRPr="00DD5174">
        <w:rPr>
          <w:rFonts w:asciiTheme="majorHAnsi" w:eastAsiaTheme="minorHAnsi" w:hAnsiTheme="majorHAnsi" w:cstheme="majorHAnsi"/>
          <w:b/>
          <w:sz w:val="26"/>
          <w:szCs w:val="26"/>
          <w:lang w:eastAsia="en-US"/>
        </w:rPr>
        <w:t>Uczeń: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1. Na zajęcia szkolne w CKZ przychodzą tylko osoby zdrowe bez objawów np.: podwyższona temperatura, objawy infekcji górnych dróg oddechowych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oraz kaszel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2.Zaleca się, aby uczeń przychodząc do placówki posiadał maseczkę zasłaniającą twarz.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3. Po wejściu do placówki obowiązkowo dezynfekujemy dłonie płynem do dezynfekcji rąk znajdującym się na dolnym korytarzu.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4. Przy wejściu do placówki pracownik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może zmierzyć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uczniowi temperaturę ciała termometrem bezdotykowym.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5. Każdy uczeń mający zajęcia teoretyczne po wejściu do budynku udaje się do przydzielonej sali gdzie ma zaplanowane zajęcia.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6. Każdy uczeń mający zajęcia praktyczne udaje się do szatni gdzie oczekuje na niego nauczycie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l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, po przebraniu udaje się z nauczycielem do pracowni.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7. Do szatni w tym samym czasie mogą wejść uczniowie tylko z jednej klasy. Uczniowie z innej klasy mogą rozpocząć przebieranie się tylko po opuszczeniu szatni przez poprzednich uczniów z innej klasy.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8. Po zajęciu miejsca w ławce uczeń może ściągnąć maskę z twarzy.</w:t>
      </w:r>
    </w:p>
    <w:p w:rsidR="004F4A4B" w:rsidRDefault="004F4A4B" w:rsidP="004F4A4B">
      <w:pPr>
        <w:spacing w:before="120"/>
        <w:jc w:val="both"/>
        <w:rPr>
          <w:rFonts w:asciiTheme="majorHAnsi" w:hAnsiTheme="majorHAnsi" w:cstheme="majorHAnsi"/>
          <w:sz w:val="28"/>
          <w:szCs w:val="28"/>
        </w:rPr>
      </w:pPr>
      <w:r w:rsidRPr="007A4918">
        <w:rPr>
          <w:rFonts w:asciiTheme="majorHAnsi" w:hAnsiTheme="majorHAnsi" w:cstheme="majorHAnsi"/>
          <w:sz w:val="28"/>
          <w:szCs w:val="28"/>
        </w:rPr>
        <w:t xml:space="preserve">9. Uczeń </w:t>
      </w:r>
      <w:r>
        <w:rPr>
          <w:rFonts w:asciiTheme="majorHAnsi" w:hAnsiTheme="majorHAnsi" w:cstheme="majorHAnsi"/>
          <w:sz w:val="28"/>
          <w:szCs w:val="28"/>
        </w:rPr>
        <w:t xml:space="preserve">powinien </w:t>
      </w:r>
      <w:r w:rsidRPr="007A4918">
        <w:rPr>
          <w:rFonts w:asciiTheme="majorHAnsi" w:hAnsiTheme="majorHAnsi" w:cstheme="majorHAnsi"/>
          <w:sz w:val="28"/>
          <w:szCs w:val="28"/>
        </w:rPr>
        <w:t>posiada</w:t>
      </w:r>
      <w:r>
        <w:rPr>
          <w:rFonts w:asciiTheme="majorHAnsi" w:hAnsiTheme="majorHAnsi" w:cstheme="majorHAnsi"/>
          <w:sz w:val="28"/>
          <w:szCs w:val="28"/>
        </w:rPr>
        <w:t>ć</w:t>
      </w:r>
      <w:r w:rsidRPr="007A4918">
        <w:rPr>
          <w:rFonts w:asciiTheme="majorHAnsi" w:hAnsiTheme="majorHAnsi" w:cstheme="majorHAnsi"/>
          <w:sz w:val="28"/>
          <w:szCs w:val="28"/>
        </w:rPr>
        <w:t xml:space="preserve"> własne przybory i podręczniki, które w czasie zajęć mogą znajdować się na stoli</w:t>
      </w:r>
      <w:r>
        <w:rPr>
          <w:rFonts w:asciiTheme="majorHAnsi" w:hAnsiTheme="majorHAnsi" w:cstheme="majorHAnsi"/>
          <w:sz w:val="28"/>
          <w:szCs w:val="28"/>
        </w:rPr>
        <w:t>ku szkolnym ucznia, w plecaku</w:t>
      </w:r>
      <w:r w:rsidRPr="007A4918">
        <w:rPr>
          <w:rFonts w:asciiTheme="majorHAnsi" w:hAnsiTheme="majorHAnsi" w:cstheme="majorHAnsi"/>
          <w:sz w:val="28"/>
          <w:szCs w:val="28"/>
        </w:rPr>
        <w:t xml:space="preserve"> lub we własnej szafce. Uczniowie nie powinni wymieniać się przyborami szkolnymi między sobą.</w:t>
      </w:r>
    </w:p>
    <w:p w:rsidR="004F4A4B" w:rsidRPr="007A4918" w:rsidRDefault="004F4A4B" w:rsidP="004F4A4B">
      <w:pPr>
        <w:spacing w:before="120"/>
        <w:jc w:val="both"/>
        <w:rPr>
          <w:rFonts w:asciiTheme="majorHAnsi" w:hAnsiTheme="majorHAnsi" w:cstheme="majorHAnsi"/>
          <w:sz w:val="2"/>
          <w:szCs w:val="2"/>
        </w:rPr>
      </w:pP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10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. W czasie pomiaru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gorączki powyżej 38 stopni lub podejrzanych objawów uczeń w da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nym dniu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zostanie odizolowany na terenie placówki w pomieszczeniu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nr 15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( izolatorium)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od reszty osób i zostaje pod kontrolą pracownika sekretariatu, gdzie oczekuje na odbiór przez rodzica.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11. Na terenie placówki nie mogą przebywać żadne nieupoważnione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lub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( towarzyszące) osoby.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12. Wszelka dezynfekcja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pomieszczeń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oraz sprzątanie prowadzone jest zgodnie z przyjętymi procedurami w placówce.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color w:val="000000" w:themeColor="text1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color w:val="000000" w:themeColor="text1"/>
          <w:sz w:val="28"/>
          <w:szCs w:val="28"/>
          <w:lang w:eastAsia="en-US"/>
        </w:rPr>
        <w:lastRenderedPageBreak/>
        <w:t>13. W razie, gdy: rodzic, domownik są w kwarantannie lub ktoś mający kontakt z uczniem miał podejrzenie COVID-19 uczeń ma całkowity zakaz wstępu do placówki aż do zakończenia kwarantanny potwierdzonej odpowiednim dokumentem.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14. Uczniowie z danej klasy mają zajęcia przez cały dzień w jednej sali, z wyjątkiem, gdy w danym dniu odbywają się zajęcia teoretyczne i praktyczne.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15. Zaleca się, aby uczniowie podczas krótkich przerw nie opuszczali sali lekcyjnej bez przyczyny.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16. Podczas zajęć organizuje się dwie długie przerwy oddzielnie dla zajęć teoretycznych i oddzielnie dla zajęć praktycznych, aby uczniowie nie spotykali się na korytarzach. 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17. Wszystkich uczniów prosi się o zachowanie bezpiecznej odległości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około 1,5 m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w trakcie przebywania w obiektach CKZ oraz przy wsiadaniu i wysiadaniu z autobusu.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18. 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Wszyscy uczniowie dojeżdżający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szkolnym środkiem transportu obowiązuje nakaz noszenia maseczek w pojeździe.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19. Uczniow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ie, u których zauważono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zły stan zd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rowia lub samopoczucia zostaną odizolowani w tym samym pomieszczeniu z tą samą grupą uczniów i z tym samym nauczycielem zachowując, co najmniej 2 m odległości od innych osób.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20. Uczeń przebywa w tym pomieszczeniu do czasu powiadomienia rodziców.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21. Organizuje się dla uczniów oddzielnie przerwy na spożywanie posiłków. Dla uczniów odbywających zajęcia teoretyczne przerwa trwa od godz. 10</w:t>
      </w:r>
      <w:r w:rsidRPr="007A4918">
        <w:rPr>
          <w:rFonts w:asciiTheme="majorHAnsi" w:eastAsiaTheme="minorHAnsi" w:hAnsiTheme="majorHAnsi" w:cstheme="majorHAnsi"/>
          <w:sz w:val="28"/>
          <w:szCs w:val="28"/>
          <w:vertAlign w:val="superscript"/>
          <w:lang w:eastAsia="en-US"/>
        </w:rPr>
        <w:t xml:space="preserve">25 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do 10</w:t>
      </w:r>
      <w:r w:rsidRPr="007A4918">
        <w:rPr>
          <w:rFonts w:asciiTheme="majorHAnsi" w:eastAsiaTheme="minorHAnsi" w:hAnsiTheme="majorHAnsi" w:cstheme="majorHAnsi"/>
          <w:sz w:val="28"/>
          <w:szCs w:val="28"/>
          <w:vertAlign w:val="superscript"/>
          <w:lang w:eastAsia="en-US"/>
        </w:rPr>
        <w:t>45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, dla uczniów odbywających zajęcia praktyczne od godziny 10</w:t>
      </w:r>
      <w:r w:rsidRPr="007A4918">
        <w:rPr>
          <w:rFonts w:asciiTheme="majorHAnsi" w:eastAsiaTheme="minorHAnsi" w:hAnsiTheme="majorHAnsi" w:cstheme="majorHAnsi"/>
          <w:sz w:val="28"/>
          <w:szCs w:val="28"/>
          <w:vertAlign w:val="superscript"/>
          <w:lang w:eastAsia="en-US"/>
        </w:rPr>
        <w:t>50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do 11</w:t>
      </w:r>
      <w:r w:rsidRPr="007A4918">
        <w:rPr>
          <w:rFonts w:asciiTheme="majorHAnsi" w:eastAsiaTheme="minorHAnsi" w:hAnsiTheme="majorHAnsi" w:cstheme="majorHAnsi"/>
          <w:sz w:val="28"/>
          <w:szCs w:val="28"/>
          <w:vertAlign w:val="superscript"/>
          <w:lang w:eastAsia="en-US"/>
        </w:rPr>
        <w:t>20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22. Wszystkie narzędzia wykorzystywane przez uczniów podczas zajęć praktycznych zostają zdezynfekowane po zakończeniu zajęć przez nauczyciela.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Zaleca się, aby Ci sami uczniowie wykorzystywali te same narzędzia przez cały dzień.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21. Nauczyciel w porozumieniu z pracownikiem biblioteki wyznacza czas dla uczniów z danej klasy w celu wypożyczania książek z biblioteki CKZ.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22. Uczniowie mogą rezerwować/wypożyczać książki z wykorzystaniem Internetu. Po dostarczeniu książek do sekretariatu przez bibliotekarza nauczyciel z danego zakresu nauczania przekazuje uczniom wypożyczone książki.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lastRenderedPageBreak/>
        <w:t>23. Książki oddawane przez uczniów przechodzą 2 dni kwarantanny w pojemniku przygotowanym do tego celu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w pomieszczeniu nr 14</w:t>
      </w: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.</w:t>
      </w:r>
    </w:p>
    <w:p w:rsidR="004F4A4B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 w:rsidRPr="007A4918">
        <w:rPr>
          <w:rFonts w:asciiTheme="majorHAnsi" w:eastAsiaTheme="minorHAnsi" w:hAnsiTheme="majorHAnsi" w:cstheme="majorHAnsi"/>
          <w:sz w:val="28"/>
          <w:szCs w:val="28"/>
          <w:lang w:eastAsia="en-US"/>
        </w:rPr>
        <w:t>24. Na korytarzu dolnym i górnym znajduje się oznaczony pojemnik na jednorazowe maski i rękawiczki dla uczniów i nauczycieli.</w:t>
      </w: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 xml:space="preserve">  Uczniowie i nauczyciele tylko w wyznaczonych pojemnikach mogą umieszczać zużyte środki ochrony osobistej.</w:t>
      </w:r>
    </w:p>
    <w:p w:rsidR="004F4A4B" w:rsidRPr="007A4918" w:rsidRDefault="004F4A4B" w:rsidP="004F4A4B">
      <w:pPr>
        <w:spacing w:after="160" w:line="259" w:lineRule="auto"/>
        <w:jc w:val="both"/>
        <w:rPr>
          <w:rFonts w:asciiTheme="majorHAnsi" w:eastAsiaTheme="minorHAnsi" w:hAnsiTheme="majorHAnsi" w:cstheme="majorHAnsi"/>
          <w:sz w:val="28"/>
          <w:szCs w:val="28"/>
          <w:lang w:eastAsia="en-US"/>
        </w:rPr>
      </w:pPr>
      <w:r>
        <w:rPr>
          <w:rFonts w:asciiTheme="majorHAnsi" w:eastAsiaTheme="minorHAnsi" w:hAnsiTheme="majorHAnsi" w:cstheme="majorHAnsi"/>
          <w:sz w:val="28"/>
          <w:szCs w:val="28"/>
          <w:lang w:eastAsia="en-US"/>
        </w:rPr>
        <w:t>25. Wszelkie sprawy załatwiane w sekretariacie należy zgłosić przy wejściu do sekretariatu w wszelkie dokumenty należy zostawić w pudełku znajdującym się przed wejściem do sekretariatu w celu 2 dniowej kwarantanny.</w:t>
      </w:r>
    </w:p>
    <w:p w:rsidR="004F4A4B" w:rsidRPr="002A22A1" w:rsidRDefault="004F4A4B" w:rsidP="004F4A4B">
      <w:pPr>
        <w:spacing w:after="160" w:line="259" w:lineRule="auto"/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</w:pPr>
      <w:r w:rsidRPr="002A22A1"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  <w:t xml:space="preserve">PROSZĘ O DOKŁADNIE PRZESTRZEGANIE PROCEDUR ZE WZGLĘDU </w:t>
      </w:r>
      <w:r>
        <w:rPr>
          <w:rFonts w:asciiTheme="majorHAnsi" w:eastAsiaTheme="minorHAnsi" w:hAnsiTheme="majorHAnsi" w:cstheme="majorHAnsi"/>
          <w:b/>
          <w:color w:val="FF0000"/>
          <w:sz w:val="26"/>
          <w:szCs w:val="26"/>
          <w:lang w:eastAsia="en-US"/>
        </w:rPr>
        <w:t>NA NASZE I WASZE BEZPIECZEŃSTWO!</w:t>
      </w:r>
    </w:p>
    <w:p w:rsidR="004F4A4B" w:rsidRDefault="004F4A4B" w:rsidP="004F4A4B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</w:p>
    <w:p w:rsidR="004F4A4B" w:rsidRPr="00DB7BC5" w:rsidRDefault="004F4A4B" w:rsidP="004F4A4B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Procedura Postępowania w razie wystąpienia zagrożenia o podejrzeniu zakażenia COVID-19 w obiektach CKZ Dobrzechów.</w:t>
      </w:r>
    </w:p>
    <w:p w:rsidR="004F4A4B" w:rsidRPr="00DB7BC5" w:rsidRDefault="004F4A4B" w:rsidP="004F4A4B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Uczeń</w:t>
      </w:r>
    </w:p>
    <w:p w:rsidR="004F4A4B" w:rsidRPr="00DB7BC5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1. W trakcie zajęć po stwierdzeniu niepokojących objawów u ucznia tj. podwyższonej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temperatury, kaszlu,</w:t>
      </w:r>
      <w:r w:rsidRPr="002863FF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objawy infekcji górnych dróg oddechowych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nauczyciel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odizolowuje ucznia od grupy uczniów, z którą miał zajęcia w tym samym pomieszczeniu zachowując minimum 2 m odległość od pozostałych uczniów i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zawiadamia o takim zdarzeniu dyrektora.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(Gdy nie ma dyrektora na terenie placówki to nauczyciel powiadamia rodziców o koniecznym odbiorze dziecka z placówki. Niezbędny telefon uzyska z dziennika lub od pracownika sekretariatu). Sekretariat powiadamia Powiatowego Inspektora Sanitarnego o takim zdarzeniu.</w:t>
      </w:r>
    </w:p>
    <w:p w:rsidR="004F4A4B" w:rsidRPr="00DB7BC5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2. Dyrektor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/nauczyciel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zawiadamia o takiej sytuacji rodzica dziecka.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Rodzice ucznia powinny w ciągu 2 godzin odebrać chorego ucznia z placówki.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W razie nagłego pogarszania zdrowia dyrektor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/nauczyciel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zawiadamia pogotowie ratunkowe nie czekając na przyjazd rodzica.</w:t>
      </w:r>
    </w:p>
    <w:p w:rsidR="004F4A4B" w:rsidRPr="00DB7BC5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3. Pomieszczenie, w którym przebywa uczeń należy przewietrzyć, pozostałe osoby mające kontakt z uczniem nie opuszczają pomieszczenia do czasu przydzielenia innego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bezpiecznego pomieszczenia,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aby osoby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przebywająca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wspólnie z chorym uczniem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nie stwarzała zagrożenia dla reszty osób w placówce.</w:t>
      </w:r>
    </w:p>
    <w:p w:rsidR="004F4A4B" w:rsidRPr="00DB7BC5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lastRenderedPageBreak/>
        <w:t xml:space="preserve">4. 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Jeżeli uczeń przejawiający oznaki zakażenia </w:t>
      </w:r>
      <w:proofErr w:type="spellStart"/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Covid</w:t>
      </w:r>
      <w:proofErr w:type="spellEnd"/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– 19, przyjdzie na zajęcia do CKZ Dobrzechów, to taki uczeń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zostaje umieszczony w specjalnym pomie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szczeniu nr 15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( izolatorium), jest odizolowany od reszty osób i zostaje pod kontrolą pracownika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sekretariatu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, gdzie oczekuje na odbiór przez rodzica.</w:t>
      </w:r>
    </w:p>
    <w:p w:rsidR="004F4A4B" w:rsidRPr="00DB7BC5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5. Po wystąpieniu podejrzenia zakażenia </w:t>
      </w:r>
      <w:proofErr w:type="spellStart"/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koronawirusem</w:t>
      </w:r>
      <w:proofErr w:type="spellEnd"/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 zostaje powiadomiona o zdarze</w:t>
      </w:r>
      <w:r>
        <w:rPr>
          <w:rFonts w:asciiTheme="minorHAnsi" w:eastAsiaTheme="minorHAnsi" w:hAnsiTheme="minorHAnsi" w:cstheme="minorHAnsi"/>
          <w:sz w:val="28"/>
          <w:szCs w:val="28"/>
          <w:lang w:eastAsia="en-US"/>
        </w:rPr>
        <w:t>niu Powiatowa Stacja Sanitarno-E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pidemiologiczna. Tel. </w:t>
      </w:r>
      <w:r w:rsidRPr="00A5259A">
        <w:rPr>
          <w:rFonts w:asciiTheme="minorHAnsi" w:eastAsiaTheme="minorHAnsi" w:hAnsiTheme="minorHAnsi" w:cstheme="minorHAnsi"/>
          <w:sz w:val="28"/>
          <w:szCs w:val="28"/>
          <w:lang w:eastAsia="en-US"/>
        </w:rPr>
        <w:t xml:space="preserve">606147928 </w:t>
      </w: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Dalsze postępowanie jest uzależnione od PIS i Organu Prowadzącego CKZ.</w:t>
      </w:r>
    </w:p>
    <w:p w:rsidR="004F4A4B" w:rsidRDefault="004F4A4B" w:rsidP="004F4A4B">
      <w:pPr>
        <w:spacing w:after="160" w:line="259" w:lineRule="auto"/>
        <w:jc w:val="both"/>
        <w:rPr>
          <w:rFonts w:asciiTheme="minorHAnsi" w:eastAsiaTheme="minorHAnsi" w:hAnsiTheme="minorHAnsi" w:cstheme="minorHAnsi"/>
          <w:sz w:val="28"/>
          <w:szCs w:val="28"/>
          <w:lang w:eastAsia="en-US"/>
        </w:rPr>
      </w:pPr>
      <w:r w:rsidRPr="00DB7BC5">
        <w:rPr>
          <w:rFonts w:asciiTheme="minorHAnsi" w:eastAsiaTheme="minorHAnsi" w:hAnsiTheme="minorHAnsi" w:cstheme="minorHAnsi"/>
          <w:sz w:val="28"/>
          <w:szCs w:val="28"/>
          <w:lang w:eastAsia="en-US"/>
        </w:rPr>
        <w:t>6. Obszar, w którym poruszał się i przebywał uczeń, zostaje poddane gruntownemu sprzątaniu, zgodnie z funkcjonującymi w placówce procedurami oraz zostają zdezynfekowane powierzchnie dotykowe (klamki, poręcze, uchwyty itp.) jak również placówka musi zastosować się do indywidualnych zaleceń wydanych przez Inspektorat Sanitarny.</w:t>
      </w:r>
    </w:p>
    <w:p w:rsidR="00547D2F" w:rsidRPr="00E542A1" w:rsidRDefault="004F4A4B" w:rsidP="00E542A1">
      <w:pPr>
        <w:spacing w:after="160" w:line="259" w:lineRule="auto"/>
        <w:jc w:val="both"/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</w:pPr>
      <w:r w:rsidRPr="002A22A1"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  <w:t xml:space="preserve">PROSZĘ O DOKŁADNIE PRZESTRZEGANIE PROCEDUR ZE WZGLĘDU </w:t>
      </w:r>
      <w:r>
        <w:rPr>
          <w:rFonts w:asciiTheme="minorHAnsi" w:eastAsiaTheme="minorHAnsi" w:hAnsiTheme="minorHAnsi" w:cstheme="minorHAnsi"/>
          <w:b/>
          <w:color w:val="FF0000"/>
          <w:sz w:val="28"/>
          <w:szCs w:val="28"/>
          <w:lang w:eastAsia="en-US"/>
        </w:rPr>
        <w:t>NA NASZE I WASZE BEZPIECZEŃSTWO !</w:t>
      </w:r>
      <w:bookmarkStart w:id="0" w:name="_GoBack"/>
      <w:bookmarkEnd w:id="0"/>
    </w:p>
    <w:sectPr w:rsidR="00547D2F" w:rsidRPr="00E542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FD4EBB"/>
    <w:multiLevelType w:val="multilevel"/>
    <w:tmpl w:val="39ACE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999"/>
    <w:rsid w:val="004F4A4B"/>
    <w:rsid w:val="00547D2F"/>
    <w:rsid w:val="00A94999"/>
    <w:rsid w:val="00E5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EEB65E-6628-4F60-B1D8-596C45424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49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964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3</cp:revision>
  <dcterms:created xsi:type="dcterms:W3CDTF">2020-08-31T11:31:00Z</dcterms:created>
  <dcterms:modified xsi:type="dcterms:W3CDTF">2020-08-31T12:32:00Z</dcterms:modified>
</cp:coreProperties>
</file>