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8D2" w:rsidRPr="007B30E7" w:rsidRDefault="000638D2" w:rsidP="001414F4">
      <w:pPr>
        <w:rPr>
          <w:b/>
          <w:i/>
          <w:u w:val="single"/>
        </w:rPr>
      </w:pPr>
      <w:r w:rsidRPr="007B30E7">
        <w:rPr>
          <w:b/>
          <w:i/>
          <w:u w:val="single"/>
        </w:rPr>
        <w:t>Wykaz podręczników</w:t>
      </w:r>
      <w:r w:rsidR="006770F0" w:rsidRPr="007B30E7">
        <w:rPr>
          <w:b/>
          <w:i/>
          <w:u w:val="single"/>
        </w:rPr>
        <w:t>:</w:t>
      </w:r>
      <w:r w:rsidRPr="007B30E7">
        <w:rPr>
          <w:b/>
          <w:i/>
          <w:u w:val="single"/>
        </w:rPr>
        <w:t xml:space="preserve"> </w:t>
      </w:r>
      <w:r w:rsidR="00B8521F" w:rsidRPr="007B30E7">
        <w:rPr>
          <w:b/>
          <w:i/>
          <w:u w:val="single"/>
        </w:rPr>
        <w:t>mechanik</w:t>
      </w:r>
      <w:r w:rsidRPr="007B30E7">
        <w:rPr>
          <w:b/>
          <w:i/>
          <w:u w:val="single"/>
        </w:rPr>
        <w:t xml:space="preserve"> pojazdów samochodowych</w:t>
      </w:r>
      <w:r w:rsidR="00E27E45" w:rsidRPr="007B30E7">
        <w:rPr>
          <w:b/>
          <w:i/>
          <w:u w:val="single"/>
        </w:rPr>
        <w:t xml:space="preserve"> </w:t>
      </w:r>
      <w:r w:rsidR="009F2594" w:rsidRPr="007B30E7">
        <w:rPr>
          <w:b/>
          <w:i/>
          <w:u w:val="single"/>
        </w:rPr>
        <w:t xml:space="preserve">– przedmioty zawodowe </w:t>
      </w:r>
      <w:r w:rsidR="000D17A4" w:rsidRPr="007B30E7">
        <w:rPr>
          <w:b/>
          <w:i/>
          <w:u w:val="single"/>
        </w:rPr>
        <w:t>20</w:t>
      </w:r>
      <w:r w:rsidR="00E9428C">
        <w:rPr>
          <w:b/>
          <w:i/>
          <w:u w:val="single"/>
        </w:rPr>
        <w:t>2</w:t>
      </w:r>
      <w:r w:rsidR="001414F4">
        <w:rPr>
          <w:b/>
          <w:i/>
          <w:u w:val="single"/>
        </w:rPr>
        <w:t>5</w:t>
      </w:r>
      <w:r w:rsidR="000D17A4" w:rsidRPr="007B30E7">
        <w:rPr>
          <w:b/>
          <w:i/>
          <w:u w:val="single"/>
        </w:rPr>
        <w:t>/202</w:t>
      </w:r>
      <w:r w:rsidR="001414F4">
        <w:rPr>
          <w:b/>
          <w:i/>
          <w:u w:val="single"/>
        </w:rPr>
        <w:t>6</w:t>
      </w:r>
    </w:p>
    <w:p w:rsidR="000638D2" w:rsidRPr="007B30E7" w:rsidRDefault="000638D2" w:rsidP="001414F4">
      <w:pPr>
        <w:jc w:val="left"/>
        <w:rPr>
          <w:b/>
          <w:i/>
          <w:u w:val="single"/>
        </w:rPr>
      </w:pPr>
      <w:r w:rsidRPr="007B30E7">
        <w:rPr>
          <w:b/>
          <w:i/>
          <w:u w:val="single"/>
        </w:rPr>
        <w:t>KLASA 1</w:t>
      </w:r>
    </w:p>
    <w:p w:rsidR="000D17A4" w:rsidRDefault="001414F4" w:rsidP="001414F4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B</w:t>
      </w:r>
      <w:r w:rsidR="00E9428C"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ezpieczeństwo i higiena pracy</w:t>
      </w:r>
      <w:r w:rsidR="00E9428C" w:rsidRPr="00E9428C">
        <w:rPr>
          <w:rFonts w:ascii="Arial" w:hAnsi="Arial" w:cs="Arial"/>
          <w:sz w:val="18"/>
          <w:szCs w:val="18"/>
        </w:rPr>
        <w:t xml:space="preserve"> </w:t>
      </w:r>
      <w:r w:rsidR="000D17A4" w:rsidRPr="00E9428C">
        <w:rPr>
          <w:rFonts w:ascii="Arial" w:hAnsi="Arial" w:cs="Arial"/>
          <w:sz w:val="18"/>
          <w:szCs w:val="18"/>
        </w:rPr>
        <w:t xml:space="preserve">– </w:t>
      </w:r>
      <w:r w:rsidR="00824969" w:rsidRPr="00E9428C">
        <w:rPr>
          <w:rFonts w:ascii="Arial" w:hAnsi="Arial" w:cs="Arial"/>
          <w:sz w:val="18"/>
          <w:szCs w:val="18"/>
        </w:rPr>
        <w:t>Dariusz Stępniewski „Bezpieczeństwo pracy w warsztacie samochodowym”</w:t>
      </w:r>
    </w:p>
    <w:p w:rsidR="0035713F" w:rsidRDefault="001414F4" w:rsidP="001414F4">
      <w:pPr>
        <w:spacing w:after="0"/>
        <w:jc w:val="left"/>
        <w:rPr>
          <w:rFonts w:ascii="Arial" w:eastAsia="Times New Roman" w:hAnsi="Arial" w:cs="Arial"/>
          <w:b/>
          <w:sz w:val="18"/>
          <w:szCs w:val="18"/>
          <w:lang w:eastAsia="pl-PL"/>
        </w:rPr>
      </w:pPr>
      <w:r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E</w:t>
      </w:r>
      <w:r w:rsidR="00E9428C"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lektrotechnika i elektronika samochodowa</w:t>
      </w:r>
      <w:r w:rsidR="00E9428C"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 - </w:t>
      </w:r>
      <w:r w:rsidR="000D17A4" w:rsidRPr="00E9428C">
        <w:rPr>
          <w:rFonts w:ascii="Arial" w:hAnsi="Arial" w:cs="Arial"/>
          <w:sz w:val="18"/>
          <w:szCs w:val="18"/>
        </w:rPr>
        <w:t>Krzysztof Pacholski Elektryczne i elektroniczne wyposażenie pojazdów samochodowych. Część 1. Wyposażenie elektryczne i elektromechaniczne; WKŁ</w:t>
      </w:r>
      <w:r w:rsidR="000D17A4" w:rsidRPr="00E9428C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</w:p>
    <w:p w:rsidR="001414F4" w:rsidRPr="00E9428C" w:rsidRDefault="001414F4" w:rsidP="001414F4">
      <w:pPr>
        <w:spacing w:after="0"/>
        <w:jc w:val="left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:rsidR="000D17A4" w:rsidRPr="00E9428C" w:rsidRDefault="001414F4" w:rsidP="001414F4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P</w:t>
      </w:r>
      <w:r w:rsidR="00E9428C"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odstawy konstrukcji maszyn</w:t>
      </w:r>
      <w:r w:rsidR="00E9428C"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 </w:t>
      </w:r>
      <w:r w:rsidR="000D17A4" w:rsidRPr="00E9428C">
        <w:rPr>
          <w:rFonts w:ascii="Arial" w:hAnsi="Arial" w:cs="Arial"/>
          <w:sz w:val="18"/>
          <w:szCs w:val="18"/>
        </w:rPr>
        <w:t xml:space="preserve">– </w:t>
      </w:r>
      <w:r w:rsidR="00E9428C"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>Podstawy konstrukcji maszyn. Podręcznik do nauki zawodu technik mechanik, technik pojazdów samochodowych</w:t>
      </w:r>
      <w:r w:rsidR="00E9428C"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; </w:t>
      </w:r>
      <w:r w:rsidR="00E9428C"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Krzysztof Grzelak , Janusz Torzewski , Janusz </w:t>
      </w:r>
      <w:proofErr w:type="spellStart"/>
      <w:r w:rsidR="00E9428C"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>Telega</w:t>
      </w:r>
      <w:proofErr w:type="spellEnd"/>
    </w:p>
    <w:p w:rsidR="00E9428C" w:rsidRPr="00E9428C" w:rsidRDefault="001414F4" w:rsidP="001414F4">
      <w:pPr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R</w:t>
      </w:r>
      <w:r w:rsidR="00E9428C"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ysunek techniczny - </w:t>
      </w:r>
      <w:r w:rsidR="00E9428C"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>Rysunek techniczny dla mechaników – Tadeusz Lewandowski; WSiP</w:t>
      </w:r>
    </w:p>
    <w:p w:rsidR="000D17A4" w:rsidRPr="00E9428C" w:rsidRDefault="001414F4" w:rsidP="001414F4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P</w:t>
      </w:r>
      <w:r w:rsidR="00E9428C"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odwozia i nadwozia pojazdów samochodowych -</w:t>
      </w:r>
      <w:r w:rsidR="00E9428C"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 </w:t>
      </w:r>
      <w:r w:rsidR="00824969" w:rsidRPr="00E9428C">
        <w:rPr>
          <w:rFonts w:ascii="Arial" w:hAnsi="Arial" w:cs="Arial"/>
          <w:sz w:val="18"/>
          <w:szCs w:val="18"/>
        </w:rPr>
        <w:t xml:space="preserve">Marek </w:t>
      </w:r>
      <w:proofErr w:type="spellStart"/>
      <w:r w:rsidR="00824969" w:rsidRPr="00E9428C">
        <w:rPr>
          <w:rFonts w:ascii="Arial" w:hAnsi="Arial" w:cs="Arial"/>
          <w:sz w:val="18"/>
          <w:szCs w:val="18"/>
        </w:rPr>
        <w:t>Gabryelewicz</w:t>
      </w:r>
      <w:proofErr w:type="spellEnd"/>
      <w:r w:rsidR="00824969" w:rsidRPr="00E9428C">
        <w:rPr>
          <w:rFonts w:ascii="Arial" w:hAnsi="Arial" w:cs="Arial"/>
          <w:sz w:val="18"/>
          <w:szCs w:val="18"/>
        </w:rPr>
        <w:t xml:space="preserve"> „Podwozia i nadwozia pojazdów samochodowych 1 i 2” WKŁ</w:t>
      </w:r>
      <w:r w:rsidR="00E9428C" w:rsidRPr="00E9428C">
        <w:rPr>
          <w:rFonts w:ascii="Arial" w:hAnsi="Arial" w:cs="Arial"/>
          <w:sz w:val="18"/>
          <w:szCs w:val="18"/>
        </w:rPr>
        <w:t xml:space="preserve"> </w:t>
      </w:r>
      <w:r w:rsidR="00824969" w:rsidRPr="00E9428C">
        <w:rPr>
          <w:rFonts w:ascii="Arial" w:hAnsi="Arial" w:cs="Arial"/>
          <w:sz w:val="18"/>
          <w:szCs w:val="18"/>
        </w:rPr>
        <w:t>lub</w:t>
      </w:r>
      <w:r w:rsidR="00E9428C" w:rsidRPr="00E9428C">
        <w:rPr>
          <w:rFonts w:ascii="Arial" w:hAnsi="Arial" w:cs="Arial"/>
          <w:sz w:val="18"/>
          <w:szCs w:val="18"/>
        </w:rPr>
        <w:t xml:space="preserve"> </w:t>
      </w:r>
      <w:r w:rsidR="000D17A4" w:rsidRPr="00E9428C">
        <w:rPr>
          <w:rFonts w:ascii="Arial" w:hAnsi="Arial" w:cs="Arial"/>
          <w:sz w:val="18"/>
          <w:szCs w:val="18"/>
        </w:rPr>
        <w:t xml:space="preserve">Piotr </w:t>
      </w:r>
      <w:proofErr w:type="spellStart"/>
      <w:r w:rsidR="000D17A4" w:rsidRPr="00E9428C">
        <w:rPr>
          <w:rFonts w:ascii="Arial" w:hAnsi="Arial" w:cs="Arial"/>
          <w:sz w:val="18"/>
          <w:szCs w:val="18"/>
        </w:rPr>
        <w:t>Fundowicz</w:t>
      </w:r>
      <w:proofErr w:type="spellEnd"/>
      <w:r w:rsidR="000D17A4" w:rsidRPr="00E9428C">
        <w:rPr>
          <w:rFonts w:ascii="Arial" w:hAnsi="Arial" w:cs="Arial"/>
          <w:sz w:val="18"/>
          <w:szCs w:val="18"/>
        </w:rPr>
        <w:t xml:space="preserve">, Mariusz </w:t>
      </w:r>
      <w:proofErr w:type="spellStart"/>
      <w:r w:rsidR="000D17A4" w:rsidRPr="00E9428C">
        <w:rPr>
          <w:rFonts w:ascii="Arial" w:hAnsi="Arial" w:cs="Arial"/>
          <w:sz w:val="18"/>
          <w:szCs w:val="18"/>
        </w:rPr>
        <w:t>Radzimierski</w:t>
      </w:r>
      <w:proofErr w:type="spellEnd"/>
      <w:r w:rsidR="000D17A4" w:rsidRPr="00E9428C">
        <w:rPr>
          <w:rFonts w:ascii="Arial" w:hAnsi="Arial" w:cs="Arial"/>
          <w:sz w:val="18"/>
          <w:szCs w:val="18"/>
        </w:rPr>
        <w:t>, Marcin Wieczorek „Podwozia i nadwozia pojazdów samochodowych” WSiP – Reforma 2012</w:t>
      </w:r>
    </w:p>
    <w:p w:rsidR="00B8521F" w:rsidRPr="007B30E7" w:rsidRDefault="00B8521F" w:rsidP="001414F4">
      <w:pPr>
        <w:jc w:val="left"/>
        <w:rPr>
          <w:b/>
          <w:i/>
          <w:sz w:val="24"/>
          <w:szCs w:val="24"/>
          <w:u w:val="single"/>
        </w:rPr>
      </w:pPr>
      <w:r w:rsidRPr="007B30E7">
        <w:rPr>
          <w:b/>
          <w:i/>
          <w:sz w:val="24"/>
          <w:szCs w:val="24"/>
          <w:u w:val="single"/>
        </w:rPr>
        <w:t>KLASA 2</w:t>
      </w:r>
      <w:r w:rsidR="0076649F" w:rsidRPr="007B30E7">
        <w:rPr>
          <w:b/>
          <w:i/>
          <w:sz w:val="24"/>
          <w:szCs w:val="24"/>
          <w:u w:val="single"/>
        </w:rPr>
        <w:t xml:space="preserve"> </w:t>
      </w:r>
    </w:p>
    <w:p w:rsidR="00CE585C" w:rsidRPr="00F13D40" w:rsidRDefault="00CE585C" w:rsidP="001414F4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F13D40">
        <w:rPr>
          <w:rFonts w:ascii="Arial" w:eastAsia="Times New Roman" w:hAnsi="Arial" w:cs="Arial"/>
          <w:b/>
          <w:sz w:val="20"/>
          <w:szCs w:val="20"/>
          <w:lang w:eastAsia="pl-PL"/>
        </w:rPr>
        <w:t>P</w:t>
      </w:r>
      <w:r w:rsidR="00F13D40" w:rsidRPr="00F13D40">
        <w:rPr>
          <w:rFonts w:ascii="Arial" w:eastAsia="Times New Roman" w:hAnsi="Arial" w:cs="Arial"/>
          <w:b/>
          <w:sz w:val="20"/>
          <w:szCs w:val="20"/>
          <w:lang w:eastAsia="pl-PL"/>
        </w:rPr>
        <w:t>rzepisy ruchu drogowego</w:t>
      </w:r>
    </w:p>
    <w:p w:rsidR="00491CD7" w:rsidRPr="001414F4" w:rsidRDefault="00491CD7" w:rsidP="001414F4">
      <w:pPr>
        <w:jc w:val="both"/>
        <w:rPr>
          <w:rFonts w:ascii="Arial" w:hAnsi="Arial" w:cs="Arial"/>
          <w:sz w:val="18"/>
          <w:szCs w:val="18"/>
        </w:rPr>
      </w:pPr>
      <w:r w:rsidRPr="001414F4">
        <w:rPr>
          <w:rFonts w:ascii="Arial" w:hAnsi="Arial" w:cs="Arial"/>
          <w:sz w:val="18"/>
          <w:szCs w:val="18"/>
        </w:rPr>
        <w:t>Marcin Figarski „Encyklopedia kierowcy” kat. B lub inny aktualny podręcznik</w:t>
      </w:r>
    </w:p>
    <w:p w:rsidR="001414F4" w:rsidRPr="00E9428C" w:rsidRDefault="001414F4" w:rsidP="001414F4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P</w:t>
      </w:r>
      <w:r w:rsidRPr="001414F4">
        <w:rPr>
          <w:rFonts w:ascii="Arial" w:eastAsia="Times New Roman" w:hAnsi="Arial" w:cs="Arial"/>
          <w:b/>
          <w:sz w:val="20"/>
          <w:szCs w:val="20"/>
          <w:lang w:eastAsia="pl-PL"/>
        </w:rPr>
        <w:t>odwozia i nadwozia pojazdów samochodowych</w:t>
      </w:r>
      <w:r w:rsidRPr="00E9428C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 -</w:t>
      </w:r>
      <w:r w:rsidRPr="00E9428C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 </w:t>
      </w:r>
      <w:r w:rsidRPr="00E9428C">
        <w:rPr>
          <w:rFonts w:ascii="Arial" w:hAnsi="Arial" w:cs="Arial"/>
          <w:sz w:val="18"/>
          <w:szCs w:val="18"/>
        </w:rPr>
        <w:t xml:space="preserve">Marek </w:t>
      </w:r>
      <w:proofErr w:type="spellStart"/>
      <w:r w:rsidRPr="00E9428C">
        <w:rPr>
          <w:rFonts w:ascii="Arial" w:hAnsi="Arial" w:cs="Arial"/>
          <w:sz w:val="18"/>
          <w:szCs w:val="18"/>
        </w:rPr>
        <w:t>Gabryelewicz</w:t>
      </w:r>
      <w:proofErr w:type="spellEnd"/>
      <w:r w:rsidRPr="00E9428C">
        <w:rPr>
          <w:rFonts w:ascii="Arial" w:hAnsi="Arial" w:cs="Arial"/>
          <w:sz w:val="18"/>
          <w:szCs w:val="18"/>
        </w:rPr>
        <w:t xml:space="preserve"> „Podwozia i nadwozia pojazdów samochodowych 1 i 2” WKŁ lub Piotr </w:t>
      </w:r>
      <w:proofErr w:type="spellStart"/>
      <w:r w:rsidRPr="00E9428C">
        <w:rPr>
          <w:rFonts w:ascii="Arial" w:hAnsi="Arial" w:cs="Arial"/>
          <w:sz w:val="18"/>
          <w:szCs w:val="18"/>
        </w:rPr>
        <w:t>Fundowicz</w:t>
      </w:r>
      <w:proofErr w:type="spellEnd"/>
      <w:r w:rsidRPr="00E9428C">
        <w:rPr>
          <w:rFonts w:ascii="Arial" w:hAnsi="Arial" w:cs="Arial"/>
          <w:sz w:val="18"/>
          <w:szCs w:val="18"/>
        </w:rPr>
        <w:t xml:space="preserve">, Mariusz </w:t>
      </w:r>
      <w:proofErr w:type="spellStart"/>
      <w:r w:rsidRPr="00E9428C">
        <w:rPr>
          <w:rFonts w:ascii="Arial" w:hAnsi="Arial" w:cs="Arial"/>
          <w:sz w:val="18"/>
          <w:szCs w:val="18"/>
        </w:rPr>
        <w:t>Radzimierski</w:t>
      </w:r>
      <w:proofErr w:type="spellEnd"/>
      <w:r w:rsidRPr="00E9428C">
        <w:rPr>
          <w:rFonts w:ascii="Arial" w:hAnsi="Arial" w:cs="Arial"/>
          <w:sz w:val="18"/>
          <w:szCs w:val="18"/>
        </w:rPr>
        <w:t>, Marcin Wieczorek „Podwozia i nadwozia pojazdów samochodowych” WSiP – Reforma 2012</w:t>
      </w:r>
    </w:p>
    <w:p w:rsidR="001414F4" w:rsidRPr="001414F4" w:rsidRDefault="001414F4" w:rsidP="001414F4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S</w:t>
      </w:r>
      <w:r w:rsidRPr="001414F4">
        <w:rPr>
          <w:rFonts w:ascii="Arial" w:eastAsia="Times New Roman" w:hAnsi="Arial" w:cs="Arial"/>
          <w:b/>
          <w:sz w:val="20"/>
          <w:szCs w:val="20"/>
          <w:lang w:eastAsia="pl-PL"/>
        </w:rPr>
        <w:t>ilniki pojazdów samochodowych</w:t>
      </w:r>
    </w:p>
    <w:p w:rsidR="001414F4" w:rsidRDefault="001414F4" w:rsidP="001414F4">
      <w:pPr>
        <w:jc w:val="both"/>
        <w:rPr>
          <w:rFonts w:ascii="Times New Roman" w:hAnsi="Times New Roman"/>
          <w:sz w:val="18"/>
          <w:szCs w:val="18"/>
        </w:rPr>
      </w:pPr>
      <w:r w:rsidRPr="001414F4">
        <w:rPr>
          <w:rFonts w:ascii="Times New Roman" w:hAnsi="Times New Roman"/>
          <w:sz w:val="18"/>
          <w:szCs w:val="18"/>
        </w:rPr>
        <w:t xml:space="preserve">Grzegorz Trawiński, Leszek Szczęch, Mirosław Karczewski </w:t>
      </w:r>
      <w:r>
        <w:rPr>
          <w:rFonts w:ascii="Times New Roman" w:hAnsi="Times New Roman"/>
          <w:sz w:val="18"/>
          <w:szCs w:val="18"/>
        </w:rPr>
        <w:t>„</w:t>
      </w:r>
      <w:r w:rsidRPr="001414F4">
        <w:rPr>
          <w:rFonts w:ascii="Times New Roman" w:hAnsi="Times New Roman"/>
          <w:sz w:val="18"/>
          <w:szCs w:val="18"/>
        </w:rPr>
        <w:t>Silniki pojazdów samochodowych</w:t>
      </w:r>
      <w:r>
        <w:rPr>
          <w:rFonts w:ascii="Times New Roman" w:hAnsi="Times New Roman"/>
          <w:sz w:val="18"/>
          <w:szCs w:val="18"/>
        </w:rPr>
        <w:t xml:space="preserve">” </w:t>
      </w:r>
      <w:r w:rsidRPr="001414F4">
        <w:rPr>
          <w:rFonts w:ascii="Times New Roman" w:hAnsi="Times New Roman"/>
          <w:sz w:val="18"/>
          <w:szCs w:val="18"/>
        </w:rPr>
        <w:t>WSiP</w:t>
      </w:r>
    </w:p>
    <w:p w:rsidR="001414F4" w:rsidRPr="001414F4" w:rsidRDefault="001414F4" w:rsidP="001414F4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D</w:t>
      </w:r>
      <w:r w:rsidRPr="001414F4">
        <w:rPr>
          <w:rFonts w:ascii="Arial" w:eastAsia="Times New Roman" w:hAnsi="Arial" w:cs="Arial"/>
          <w:b/>
          <w:sz w:val="20"/>
          <w:szCs w:val="20"/>
          <w:lang w:eastAsia="pl-PL"/>
        </w:rPr>
        <w:t>iagnostyka i naprawa pojazdów</w:t>
      </w:r>
    </w:p>
    <w:p w:rsidR="001414F4" w:rsidRPr="007B30E7" w:rsidRDefault="001414F4" w:rsidP="001414F4">
      <w:pPr>
        <w:spacing w:after="0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F13D40" w:rsidRDefault="001414F4" w:rsidP="001414F4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</w:t>
      </w:r>
      <w:r>
        <w:rPr>
          <w:sz w:val="16"/>
          <w:szCs w:val="16"/>
        </w:rPr>
        <w:t>amochodowej”  WSiP- reforma 201</w:t>
      </w:r>
    </w:p>
    <w:p w:rsidR="00F13D40" w:rsidRPr="007B30E7" w:rsidRDefault="00F13D40" w:rsidP="001414F4">
      <w:pPr>
        <w:spacing w:after="0"/>
        <w:jc w:val="left"/>
        <w:rPr>
          <w:sz w:val="16"/>
          <w:szCs w:val="16"/>
        </w:rPr>
      </w:pPr>
    </w:p>
    <w:p w:rsidR="00DC0342" w:rsidRDefault="00DC0342" w:rsidP="001414F4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7B30E7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081397" w:rsidRPr="007B30E7" w:rsidRDefault="00081397" w:rsidP="001414F4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samochodowa</w:t>
      </w:r>
    </w:p>
    <w:p w:rsidR="00081397" w:rsidRPr="007B30E7" w:rsidRDefault="00081397" w:rsidP="001414F4">
      <w:pPr>
        <w:jc w:val="both"/>
        <w:rPr>
          <w:sz w:val="16"/>
          <w:szCs w:val="16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081397" w:rsidRPr="007B30E7" w:rsidRDefault="00081397" w:rsidP="001414F4">
      <w:pPr>
        <w:jc w:val="left"/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AC4693" w:rsidRPr="007B30E7" w:rsidRDefault="00AC4693" w:rsidP="001414F4">
      <w:pPr>
        <w:spacing w:after="0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AC4693" w:rsidRPr="007B30E7" w:rsidRDefault="00AC4693" w:rsidP="001414F4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AC4693" w:rsidRPr="007B30E7" w:rsidRDefault="00AC4693" w:rsidP="001414F4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AC4693" w:rsidRPr="007B30E7" w:rsidRDefault="00AC4693" w:rsidP="001414F4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081397" w:rsidRPr="007B30E7" w:rsidRDefault="00081397" w:rsidP="001414F4">
      <w:pPr>
        <w:spacing w:after="0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081397" w:rsidRPr="007B30E7" w:rsidRDefault="00081397" w:rsidP="001414F4">
      <w:pPr>
        <w:spacing w:after="0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081397" w:rsidRPr="007B30E7" w:rsidRDefault="00081397" w:rsidP="001414F4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35713F" w:rsidRPr="007B30E7" w:rsidRDefault="0035713F" w:rsidP="00DC0342">
      <w:pPr>
        <w:jc w:val="left"/>
        <w:rPr>
          <w:sz w:val="16"/>
          <w:szCs w:val="16"/>
        </w:rPr>
      </w:pPr>
      <w:bookmarkStart w:id="0" w:name="_GoBack"/>
      <w:bookmarkEnd w:id="0"/>
    </w:p>
    <w:p w:rsidR="00AB03BC" w:rsidRPr="007B30E7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B30E7">
        <w:rPr>
          <w:rFonts w:ascii="Times New Roman" w:hAnsi="Times New Roman"/>
          <w:b/>
          <w:sz w:val="18"/>
          <w:szCs w:val="18"/>
          <w:lang w:eastAsia="pl-PL"/>
        </w:rPr>
        <w:t xml:space="preserve"> </w:t>
      </w:r>
    </w:p>
    <w:p w:rsidR="006770F0" w:rsidRPr="007B30E7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B30E7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</w:t>
      </w:r>
      <w:r w:rsidR="00081397">
        <w:rPr>
          <w:rFonts w:ascii="Times New Roman" w:hAnsi="Times New Roman"/>
          <w:b/>
          <w:sz w:val="18"/>
          <w:szCs w:val="18"/>
          <w:lang w:eastAsia="pl-PL"/>
        </w:rPr>
        <w:t xml:space="preserve">Opracował: </w:t>
      </w:r>
      <w:r w:rsidR="001414F4">
        <w:rPr>
          <w:rFonts w:ascii="Times New Roman" w:hAnsi="Times New Roman"/>
          <w:b/>
          <w:sz w:val="18"/>
          <w:szCs w:val="18"/>
          <w:lang w:eastAsia="pl-PL"/>
        </w:rPr>
        <w:t>Marcin Klich</w:t>
      </w:r>
    </w:p>
    <w:sectPr w:rsidR="006770F0" w:rsidRPr="007B30E7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81397"/>
    <w:rsid w:val="000D17A4"/>
    <w:rsid w:val="000E0F63"/>
    <w:rsid w:val="001414F4"/>
    <w:rsid w:val="00142649"/>
    <w:rsid w:val="0016725B"/>
    <w:rsid w:val="00167705"/>
    <w:rsid w:val="001F1A5E"/>
    <w:rsid w:val="00200DD0"/>
    <w:rsid w:val="00243B6A"/>
    <w:rsid w:val="002C4BBB"/>
    <w:rsid w:val="0035713F"/>
    <w:rsid w:val="00376935"/>
    <w:rsid w:val="0037760D"/>
    <w:rsid w:val="003B1302"/>
    <w:rsid w:val="004152C2"/>
    <w:rsid w:val="00491CD7"/>
    <w:rsid w:val="004C39A2"/>
    <w:rsid w:val="004E68FA"/>
    <w:rsid w:val="00577837"/>
    <w:rsid w:val="005B2DEB"/>
    <w:rsid w:val="005B500B"/>
    <w:rsid w:val="005D0BF2"/>
    <w:rsid w:val="00606C78"/>
    <w:rsid w:val="006770F0"/>
    <w:rsid w:val="006843EB"/>
    <w:rsid w:val="00693548"/>
    <w:rsid w:val="006B0BDD"/>
    <w:rsid w:val="006C35CA"/>
    <w:rsid w:val="00711F0E"/>
    <w:rsid w:val="0076649F"/>
    <w:rsid w:val="00796DC8"/>
    <w:rsid w:val="007B30E7"/>
    <w:rsid w:val="00824969"/>
    <w:rsid w:val="00897C51"/>
    <w:rsid w:val="008A16DF"/>
    <w:rsid w:val="008B1550"/>
    <w:rsid w:val="008C43B0"/>
    <w:rsid w:val="008E7AEF"/>
    <w:rsid w:val="00923BA6"/>
    <w:rsid w:val="009323A0"/>
    <w:rsid w:val="009804C4"/>
    <w:rsid w:val="009A1A7C"/>
    <w:rsid w:val="009B31C9"/>
    <w:rsid w:val="009E03F1"/>
    <w:rsid w:val="009F2594"/>
    <w:rsid w:val="00A22C16"/>
    <w:rsid w:val="00A61E92"/>
    <w:rsid w:val="00A94D18"/>
    <w:rsid w:val="00AB03BC"/>
    <w:rsid w:val="00AC4693"/>
    <w:rsid w:val="00AC49D1"/>
    <w:rsid w:val="00AD02E5"/>
    <w:rsid w:val="00AF30F3"/>
    <w:rsid w:val="00B8521F"/>
    <w:rsid w:val="00B94D0C"/>
    <w:rsid w:val="00BB3DCF"/>
    <w:rsid w:val="00C37F61"/>
    <w:rsid w:val="00C60E87"/>
    <w:rsid w:val="00CB4777"/>
    <w:rsid w:val="00CE585C"/>
    <w:rsid w:val="00D023F8"/>
    <w:rsid w:val="00D326BE"/>
    <w:rsid w:val="00D36F67"/>
    <w:rsid w:val="00D45A4D"/>
    <w:rsid w:val="00D92171"/>
    <w:rsid w:val="00D9299C"/>
    <w:rsid w:val="00D97CE1"/>
    <w:rsid w:val="00DC0342"/>
    <w:rsid w:val="00DE50D0"/>
    <w:rsid w:val="00E27E45"/>
    <w:rsid w:val="00E9428C"/>
    <w:rsid w:val="00EF702B"/>
    <w:rsid w:val="00F13D40"/>
    <w:rsid w:val="00F4060A"/>
    <w:rsid w:val="00FC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2A3F7B-5E19-41AB-A26E-1DF097EE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352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s107-prowadzacy</cp:lastModifiedBy>
  <cp:revision>3</cp:revision>
  <cp:lastPrinted>2014-06-27T09:59:00Z</cp:lastPrinted>
  <dcterms:created xsi:type="dcterms:W3CDTF">2024-06-17T06:35:00Z</dcterms:created>
  <dcterms:modified xsi:type="dcterms:W3CDTF">2025-06-18T07:22:00Z</dcterms:modified>
</cp:coreProperties>
</file>